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Spec="center" w:tblpY="-895"/>
        <w:tblW w:w="16054" w:type="dxa"/>
        <w:tblLayout w:type="fixed"/>
        <w:tblLook w:val="04A0" w:firstRow="1" w:lastRow="0" w:firstColumn="1" w:lastColumn="0" w:noHBand="0" w:noVBand="1"/>
      </w:tblPr>
      <w:tblGrid>
        <w:gridCol w:w="16054"/>
      </w:tblGrid>
      <w:tr w:rsidR="00D7229B" w14:paraId="1AFADBCF" w14:textId="77777777" w:rsidTr="00295FB5">
        <w:tc>
          <w:tcPr>
            <w:tcW w:w="16054" w:type="dxa"/>
            <w:tcBorders>
              <w:bottom w:val="nil"/>
            </w:tcBorders>
          </w:tcPr>
          <w:p w14:paraId="57C2AC0D" w14:textId="77777777" w:rsidR="00D7229B" w:rsidRDefault="00187A63" w:rsidP="00187A63">
            <w:pPr>
              <w:jc w:val="center"/>
              <w:rPr>
                <w:b/>
                <w:noProof/>
                <w:sz w:val="28"/>
                <w:lang w:eastAsia="en-GB"/>
              </w:rPr>
            </w:pPr>
            <w:bookmarkStart w:id="0" w:name="_GoBack"/>
            <w:bookmarkEnd w:id="0"/>
            <w:r>
              <w:rPr>
                <w:rFonts w:cs="Arial"/>
                <w:noProof/>
                <w:lang w:eastAsia="en-GB"/>
              </w:rPr>
              <w:drawing>
                <wp:anchor distT="0" distB="0" distL="114300" distR="114300" simplePos="0" relativeHeight="251658240" behindDoc="0" locked="0" layoutInCell="1" allowOverlap="1" wp14:anchorId="2EC95A3D" wp14:editId="7D97A761">
                  <wp:simplePos x="0" y="0"/>
                  <wp:positionH relativeFrom="column">
                    <wp:posOffset>9236075</wp:posOffset>
                  </wp:positionH>
                  <wp:positionV relativeFrom="paragraph">
                    <wp:posOffset>118745</wp:posOffset>
                  </wp:positionV>
                  <wp:extent cx="409575" cy="438150"/>
                  <wp:effectExtent l="0" t="0" r="9525" b="0"/>
                  <wp:wrapThrough wrapText="bothSides">
                    <wp:wrapPolygon edited="0">
                      <wp:start x="0" y="0"/>
                      <wp:lineTo x="0" y="20661"/>
                      <wp:lineTo x="21098" y="20661"/>
                      <wp:lineTo x="2109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38150"/>
                          </a:xfrm>
                          <a:prstGeom prst="rect">
                            <a:avLst/>
                          </a:prstGeom>
                          <a:noFill/>
                        </pic:spPr>
                      </pic:pic>
                    </a:graphicData>
                  </a:graphic>
                  <wp14:sizeRelH relativeFrom="page">
                    <wp14:pctWidth>0</wp14:pctWidth>
                  </wp14:sizeRelH>
                  <wp14:sizeRelV relativeFrom="page">
                    <wp14:pctHeight>0</wp14:pctHeight>
                  </wp14:sizeRelV>
                </wp:anchor>
              </w:drawing>
            </w:r>
            <w:r w:rsidR="00D7229B">
              <w:rPr>
                <w:b/>
                <w:noProof/>
                <w:lang w:eastAsia="en-GB"/>
              </w:rPr>
              <w:t xml:space="preserve">   </w:t>
            </w:r>
            <w:r>
              <w:rPr>
                <w:b/>
                <w:noProof/>
                <w:sz w:val="28"/>
                <w:lang w:eastAsia="en-GB"/>
              </w:rPr>
              <w:tab/>
            </w:r>
            <w:r w:rsidR="00D7229B" w:rsidRPr="00D7229B">
              <w:rPr>
                <w:b/>
                <w:noProof/>
                <w:sz w:val="28"/>
                <w:lang w:eastAsia="en-GB"/>
              </w:rPr>
              <w:t>TRANSITION TO NEW SUPERVISION AND ASSESSMENT ROLES TO</w:t>
            </w:r>
            <w:r w:rsidR="00D7229B">
              <w:rPr>
                <w:b/>
                <w:noProof/>
                <w:sz w:val="28"/>
                <w:lang w:eastAsia="en-GB"/>
              </w:rPr>
              <w:t xml:space="preserve"> MEET</w:t>
            </w:r>
            <w:r>
              <w:rPr>
                <w:b/>
                <w:noProof/>
                <w:sz w:val="28"/>
                <w:lang w:eastAsia="en-GB"/>
              </w:rPr>
              <w:tab/>
            </w:r>
          </w:p>
          <w:p w14:paraId="624F65A2" w14:textId="77777777" w:rsidR="00D7229B" w:rsidRPr="00D7229B" w:rsidRDefault="00D7229B" w:rsidP="00D7229B">
            <w:pPr>
              <w:jc w:val="center"/>
              <w:rPr>
                <w:b/>
                <w:noProof/>
                <w:lang w:eastAsia="en-GB"/>
              </w:rPr>
            </w:pPr>
            <w:r w:rsidRPr="00D7229B">
              <w:rPr>
                <w:b/>
                <w:noProof/>
                <w:sz w:val="28"/>
                <w:lang w:eastAsia="en-GB"/>
              </w:rPr>
              <w:t xml:space="preserve"> NMC (2018) SSSA</w:t>
            </w:r>
          </w:p>
        </w:tc>
      </w:tr>
      <w:tr w:rsidR="003353FF" w14:paraId="40C3B516" w14:textId="77777777" w:rsidTr="00187A63">
        <w:trPr>
          <w:trHeight w:val="80"/>
        </w:trPr>
        <w:tc>
          <w:tcPr>
            <w:tcW w:w="16054" w:type="dxa"/>
            <w:tcBorders>
              <w:top w:val="nil"/>
            </w:tcBorders>
          </w:tcPr>
          <w:p w14:paraId="24CF5384" w14:textId="77777777" w:rsidR="003353FF" w:rsidRPr="00D7229B" w:rsidRDefault="003353FF" w:rsidP="00187A63">
            <w:pPr>
              <w:rPr>
                <w:b/>
                <w:noProof/>
                <w:lang w:eastAsia="en-GB"/>
              </w:rPr>
            </w:pPr>
          </w:p>
        </w:tc>
      </w:tr>
    </w:tbl>
    <w:p w14:paraId="2F06E76F" w14:textId="77777777" w:rsidR="00D7229B" w:rsidRDefault="006C656F">
      <w:r>
        <w:rPr>
          <w:noProof/>
          <w:lang w:eastAsia="en-GB"/>
        </w:rPr>
        <w:drawing>
          <wp:inline distT="0" distB="0" distL="0" distR="0" wp14:anchorId="3DFD308B" wp14:editId="353C2B86">
            <wp:extent cx="9738995" cy="5368117"/>
            <wp:effectExtent l="0" t="0" r="0" b="234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6E94A04" w14:textId="77777777" w:rsidR="00295FB5" w:rsidRDefault="00E60ABD">
      <w:r>
        <w:rPr>
          <w:b/>
          <w:i/>
        </w:rPr>
        <w:t xml:space="preserve">Adapted from </w:t>
      </w:r>
      <w:r w:rsidR="00B917C9" w:rsidRPr="003353FF">
        <w:rPr>
          <w:b/>
          <w:i/>
        </w:rPr>
        <w:t>Pan-Midlands, Yorkshire &amp; East Practice Learning Group</w:t>
      </w:r>
      <w:r w:rsidR="00AA351E">
        <w:rPr>
          <w:b/>
          <w:i/>
        </w:rPr>
        <w:t xml:space="preserve">, with permission. </w:t>
      </w:r>
      <w:r w:rsidR="003353FF">
        <w:tab/>
      </w:r>
      <w:r w:rsidR="003353FF">
        <w:tab/>
      </w:r>
      <w:r w:rsidR="003353FF">
        <w:tab/>
      </w:r>
      <w:r w:rsidR="003353FF">
        <w:tab/>
      </w:r>
      <w:r w:rsidR="003353FF">
        <w:tab/>
      </w:r>
      <w:r w:rsidR="00B27ECB">
        <w:t xml:space="preserve"> V5</w:t>
      </w:r>
      <w:r w:rsidR="000A2D15">
        <w:t xml:space="preserve">: </w:t>
      </w:r>
      <w:r w:rsidR="00B27ECB">
        <w:t>01/07</w:t>
      </w:r>
      <w:r w:rsidR="00295FB5">
        <w:t>/19</w:t>
      </w:r>
    </w:p>
    <w:sectPr w:rsidR="00295FB5" w:rsidSect="00D7229B">
      <w:pgSz w:w="16838" w:h="11906" w:orient="landscape"/>
      <w:pgMar w:top="1134" w:right="1134"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D3229" w14:textId="77777777" w:rsidR="009E1BDD" w:rsidRDefault="009E1BDD" w:rsidP="00D7229B">
      <w:pPr>
        <w:spacing w:after="0" w:line="240" w:lineRule="auto"/>
      </w:pPr>
      <w:r>
        <w:separator/>
      </w:r>
    </w:p>
  </w:endnote>
  <w:endnote w:type="continuationSeparator" w:id="0">
    <w:p w14:paraId="510216ED" w14:textId="77777777" w:rsidR="009E1BDD" w:rsidRDefault="009E1BDD" w:rsidP="00D7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E8427" w14:textId="77777777" w:rsidR="009E1BDD" w:rsidRDefault="009E1BDD" w:rsidP="00D7229B">
      <w:pPr>
        <w:spacing w:after="0" w:line="240" w:lineRule="auto"/>
      </w:pPr>
      <w:r>
        <w:separator/>
      </w:r>
    </w:p>
  </w:footnote>
  <w:footnote w:type="continuationSeparator" w:id="0">
    <w:p w14:paraId="256626F8" w14:textId="77777777" w:rsidR="009E1BDD" w:rsidRDefault="009E1BDD" w:rsidP="00D72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4A9"/>
    <w:multiLevelType w:val="hybridMultilevel"/>
    <w:tmpl w:val="9072D622"/>
    <w:lvl w:ilvl="0" w:tplc="7736DAAC">
      <w:start w:val="1"/>
      <w:numFmt w:val="bullet"/>
      <w:lvlText w:val="•"/>
      <w:lvlJc w:val="left"/>
      <w:pPr>
        <w:tabs>
          <w:tab w:val="num" w:pos="720"/>
        </w:tabs>
        <w:ind w:left="720" w:hanging="360"/>
      </w:pPr>
      <w:rPr>
        <w:rFonts w:ascii="Times New Roman" w:hAnsi="Times New Roman" w:hint="default"/>
      </w:rPr>
    </w:lvl>
    <w:lvl w:ilvl="1" w:tplc="AE9AF658" w:tentative="1">
      <w:start w:val="1"/>
      <w:numFmt w:val="bullet"/>
      <w:lvlText w:val="•"/>
      <w:lvlJc w:val="left"/>
      <w:pPr>
        <w:tabs>
          <w:tab w:val="num" w:pos="1440"/>
        </w:tabs>
        <w:ind w:left="1440" w:hanging="360"/>
      </w:pPr>
      <w:rPr>
        <w:rFonts w:ascii="Times New Roman" w:hAnsi="Times New Roman" w:hint="default"/>
      </w:rPr>
    </w:lvl>
    <w:lvl w:ilvl="2" w:tplc="5734FE54" w:tentative="1">
      <w:start w:val="1"/>
      <w:numFmt w:val="bullet"/>
      <w:lvlText w:val="•"/>
      <w:lvlJc w:val="left"/>
      <w:pPr>
        <w:tabs>
          <w:tab w:val="num" w:pos="2160"/>
        </w:tabs>
        <w:ind w:left="2160" w:hanging="360"/>
      </w:pPr>
      <w:rPr>
        <w:rFonts w:ascii="Times New Roman" w:hAnsi="Times New Roman" w:hint="default"/>
      </w:rPr>
    </w:lvl>
    <w:lvl w:ilvl="3" w:tplc="7AAECE9E" w:tentative="1">
      <w:start w:val="1"/>
      <w:numFmt w:val="bullet"/>
      <w:lvlText w:val="•"/>
      <w:lvlJc w:val="left"/>
      <w:pPr>
        <w:tabs>
          <w:tab w:val="num" w:pos="2880"/>
        </w:tabs>
        <w:ind w:left="2880" w:hanging="360"/>
      </w:pPr>
      <w:rPr>
        <w:rFonts w:ascii="Times New Roman" w:hAnsi="Times New Roman" w:hint="default"/>
      </w:rPr>
    </w:lvl>
    <w:lvl w:ilvl="4" w:tplc="1F462D2A" w:tentative="1">
      <w:start w:val="1"/>
      <w:numFmt w:val="bullet"/>
      <w:lvlText w:val="•"/>
      <w:lvlJc w:val="left"/>
      <w:pPr>
        <w:tabs>
          <w:tab w:val="num" w:pos="3600"/>
        </w:tabs>
        <w:ind w:left="3600" w:hanging="360"/>
      </w:pPr>
      <w:rPr>
        <w:rFonts w:ascii="Times New Roman" w:hAnsi="Times New Roman" w:hint="default"/>
      </w:rPr>
    </w:lvl>
    <w:lvl w:ilvl="5" w:tplc="FE3E46C4" w:tentative="1">
      <w:start w:val="1"/>
      <w:numFmt w:val="bullet"/>
      <w:lvlText w:val="•"/>
      <w:lvlJc w:val="left"/>
      <w:pPr>
        <w:tabs>
          <w:tab w:val="num" w:pos="4320"/>
        </w:tabs>
        <w:ind w:left="4320" w:hanging="360"/>
      </w:pPr>
      <w:rPr>
        <w:rFonts w:ascii="Times New Roman" w:hAnsi="Times New Roman" w:hint="default"/>
      </w:rPr>
    </w:lvl>
    <w:lvl w:ilvl="6" w:tplc="3202C2DE" w:tentative="1">
      <w:start w:val="1"/>
      <w:numFmt w:val="bullet"/>
      <w:lvlText w:val="•"/>
      <w:lvlJc w:val="left"/>
      <w:pPr>
        <w:tabs>
          <w:tab w:val="num" w:pos="5040"/>
        </w:tabs>
        <w:ind w:left="5040" w:hanging="360"/>
      </w:pPr>
      <w:rPr>
        <w:rFonts w:ascii="Times New Roman" w:hAnsi="Times New Roman" w:hint="default"/>
      </w:rPr>
    </w:lvl>
    <w:lvl w:ilvl="7" w:tplc="4A7042CA" w:tentative="1">
      <w:start w:val="1"/>
      <w:numFmt w:val="bullet"/>
      <w:lvlText w:val="•"/>
      <w:lvlJc w:val="left"/>
      <w:pPr>
        <w:tabs>
          <w:tab w:val="num" w:pos="5760"/>
        </w:tabs>
        <w:ind w:left="5760" w:hanging="360"/>
      </w:pPr>
      <w:rPr>
        <w:rFonts w:ascii="Times New Roman" w:hAnsi="Times New Roman" w:hint="default"/>
      </w:rPr>
    </w:lvl>
    <w:lvl w:ilvl="8" w:tplc="975C415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D42AF4"/>
    <w:multiLevelType w:val="hybridMultilevel"/>
    <w:tmpl w:val="2B8ACE30"/>
    <w:lvl w:ilvl="0" w:tplc="A4502EDE">
      <w:start w:val="1"/>
      <w:numFmt w:val="bullet"/>
      <w:lvlText w:val="•"/>
      <w:lvlJc w:val="left"/>
      <w:pPr>
        <w:tabs>
          <w:tab w:val="num" w:pos="720"/>
        </w:tabs>
        <w:ind w:left="720" w:hanging="360"/>
      </w:pPr>
      <w:rPr>
        <w:rFonts w:ascii="Times New Roman" w:hAnsi="Times New Roman" w:hint="default"/>
      </w:rPr>
    </w:lvl>
    <w:lvl w:ilvl="1" w:tplc="656C41C4" w:tentative="1">
      <w:start w:val="1"/>
      <w:numFmt w:val="bullet"/>
      <w:lvlText w:val="•"/>
      <w:lvlJc w:val="left"/>
      <w:pPr>
        <w:tabs>
          <w:tab w:val="num" w:pos="1440"/>
        </w:tabs>
        <w:ind w:left="1440" w:hanging="360"/>
      </w:pPr>
      <w:rPr>
        <w:rFonts w:ascii="Times New Roman" w:hAnsi="Times New Roman" w:hint="default"/>
      </w:rPr>
    </w:lvl>
    <w:lvl w:ilvl="2" w:tplc="605E540A" w:tentative="1">
      <w:start w:val="1"/>
      <w:numFmt w:val="bullet"/>
      <w:lvlText w:val="•"/>
      <w:lvlJc w:val="left"/>
      <w:pPr>
        <w:tabs>
          <w:tab w:val="num" w:pos="2160"/>
        </w:tabs>
        <w:ind w:left="2160" w:hanging="360"/>
      </w:pPr>
      <w:rPr>
        <w:rFonts w:ascii="Times New Roman" w:hAnsi="Times New Roman" w:hint="default"/>
      </w:rPr>
    </w:lvl>
    <w:lvl w:ilvl="3" w:tplc="69A2CB76" w:tentative="1">
      <w:start w:val="1"/>
      <w:numFmt w:val="bullet"/>
      <w:lvlText w:val="•"/>
      <w:lvlJc w:val="left"/>
      <w:pPr>
        <w:tabs>
          <w:tab w:val="num" w:pos="2880"/>
        </w:tabs>
        <w:ind w:left="2880" w:hanging="360"/>
      </w:pPr>
      <w:rPr>
        <w:rFonts w:ascii="Times New Roman" w:hAnsi="Times New Roman" w:hint="default"/>
      </w:rPr>
    </w:lvl>
    <w:lvl w:ilvl="4" w:tplc="2870BA2A" w:tentative="1">
      <w:start w:val="1"/>
      <w:numFmt w:val="bullet"/>
      <w:lvlText w:val="•"/>
      <w:lvlJc w:val="left"/>
      <w:pPr>
        <w:tabs>
          <w:tab w:val="num" w:pos="3600"/>
        </w:tabs>
        <w:ind w:left="3600" w:hanging="360"/>
      </w:pPr>
      <w:rPr>
        <w:rFonts w:ascii="Times New Roman" w:hAnsi="Times New Roman" w:hint="default"/>
      </w:rPr>
    </w:lvl>
    <w:lvl w:ilvl="5" w:tplc="7B586BA2" w:tentative="1">
      <w:start w:val="1"/>
      <w:numFmt w:val="bullet"/>
      <w:lvlText w:val="•"/>
      <w:lvlJc w:val="left"/>
      <w:pPr>
        <w:tabs>
          <w:tab w:val="num" w:pos="4320"/>
        </w:tabs>
        <w:ind w:left="4320" w:hanging="360"/>
      </w:pPr>
      <w:rPr>
        <w:rFonts w:ascii="Times New Roman" w:hAnsi="Times New Roman" w:hint="default"/>
      </w:rPr>
    </w:lvl>
    <w:lvl w:ilvl="6" w:tplc="BF22061E" w:tentative="1">
      <w:start w:val="1"/>
      <w:numFmt w:val="bullet"/>
      <w:lvlText w:val="•"/>
      <w:lvlJc w:val="left"/>
      <w:pPr>
        <w:tabs>
          <w:tab w:val="num" w:pos="5040"/>
        </w:tabs>
        <w:ind w:left="5040" w:hanging="360"/>
      </w:pPr>
      <w:rPr>
        <w:rFonts w:ascii="Times New Roman" w:hAnsi="Times New Roman" w:hint="default"/>
      </w:rPr>
    </w:lvl>
    <w:lvl w:ilvl="7" w:tplc="0EF06AA8" w:tentative="1">
      <w:start w:val="1"/>
      <w:numFmt w:val="bullet"/>
      <w:lvlText w:val="•"/>
      <w:lvlJc w:val="left"/>
      <w:pPr>
        <w:tabs>
          <w:tab w:val="num" w:pos="5760"/>
        </w:tabs>
        <w:ind w:left="5760" w:hanging="360"/>
      </w:pPr>
      <w:rPr>
        <w:rFonts w:ascii="Times New Roman" w:hAnsi="Times New Roman" w:hint="default"/>
      </w:rPr>
    </w:lvl>
    <w:lvl w:ilvl="8" w:tplc="26B2BF2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847F1E"/>
    <w:multiLevelType w:val="hybridMultilevel"/>
    <w:tmpl w:val="E1BC63CC"/>
    <w:lvl w:ilvl="0" w:tplc="EA044952">
      <w:start w:val="1"/>
      <w:numFmt w:val="bullet"/>
      <w:lvlText w:val="•"/>
      <w:lvlJc w:val="left"/>
      <w:pPr>
        <w:tabs>
          <w:tab w:val="num" w:pos="720"/>
        </w:tabs>
        <w:ind w:left="720" w:hanging="360"/>
      </w:pPr>
      <w:rPr>
        <w:rFonts w:ascii="Times New Roman" w:hAnsi="Times New Roman" w:hint="default"/>
      </w:rPr>
    </w:lvl>
    <w:lvl w:ilvl="1" w:tplc="39D89946" w:tentative="1">
      <w:start w:val="1"/>
      <w:numFmt w:val="bullet"/>
      <w:lvlText w:val="•"/>
      <w:lvlJc w:val="left"/>
      <w:pPr>
        <w:tabs>
          <w:tab w:val="num" w:pos="1440"/>
        </w:tabs>
        <w:ind w:left="1440" w:hanging="360"/>
      </w:pPr>
      <w:rPr>
        <w:rFonts w:ascii="Times New Roman" w:hAnsi="Times New Roman" w:hint="default"/>
      </w:rPr>
    </w:lvl>
    <w:lvl w:ilvl="2" w:tplc="970E6CB6" w:tentative="1">
      <w:start w:val="1"/>
      <w:numFmt w:val="bullet"/>
      <w:lvlText w:val="•"/>
      <w:lvlJc w:val="left"/>
      <w:pPr>
        <w:tabs>
          <w:tab w:val="num" w:pos="2160"/>
        </w:tabs>
        <w:ind w:left="2160" w:hanging="360"/>
      </w:pPr>
      <w:rPr>
        <w:rFonts w:ascii="Times New Roman" w:hAnsi="Times New Roman" w:hint="default"/>
      </w:rPr>
    </w:lvl>
    <w:lvl w:ilvl="3" w:tplc="FC4A5438" w:tentative="1">
      <w:start w:val="1"/>
      <w:numFmt w:val="bullet"/>
      <w:lvlText w:val="•"/>
      <w:lvlJc w:val="left"/>
      <w:pPr>
        <w:tabs>
          <w:tab w:val="num" w:pos="2880"/>
        </w:tabs>
        <w:ind w:left="2880" w:hanging="360"/>
      </w:pPr>
      <w:rPr>
        <w:rFonts w:ascii="Times New Roman" w:hAnsi="Times New Roman" w:hint="default"/>
      </w:rPr>
    </w:lvl>
    <w:lvl w:ilvl="4" w:tplc="577A47DC" w:tentative="1">
      <w:start w:val="1"/>
      <w:numFmt w:val="bullet"/>
      <w:lvlText w:val="•"/>
      <w:lvlJc w:val="left"/>
      <w:pPr>
        <w:tabs>
          <w:tab w:val="num" w:pos="3600"/>
        </w:tabs>
        <w:ind w:left="3600" w:hanging="360"/>
      </w:pPr>
      <w:rPr>
        <w:rFonts w:ascii="Times New Roman" w:hAnsi="Times New Roman" w:hint="default"/>
      </w:rPr>
    </w:lvl>
    <w:lvl w:ilvl="5" w:tplc="36942B10" w:tentative="1">
      <w:start w:val="1"/>
      <w:numFmt w:val="bullet"/>
      <w:lvlText w:val="•"/>
      <w:lvlJc w:val="left"/>
      <w:pPr>
        <w:tabs>
          <w:tab w:val="num" w:pos="4320"/>
        </w:tabs>
        <w:ind w:left="4320" w:hanging="360"/>
      </w:pPr>
      <w:rPr>
        <w:rFonts w:ascii="Times New Roman" w:hAnsi="Times New Roman" w:hint="default"/>
      </w:rPr>
    </w:lvl>
    <w:lvl w:ilvl="6" w:tplc="53626DAC" w:tentative="1">
      <w:start w:val="1"/>
      <w:numFmt w:val="bullet"/>
      <w:lvlText w:val="•"/>
      <w:lvlJc w:val="left"/>
      <w:pPr>
        <w:tabs>
          <w:tab w:val="num" w:pos="5040"/>
        </w:tabs>
        <w:ind w:left="5040" w:hanging="360"/>
      </w:pPr>
      <w:rPr>
        <w:rFonts w:ascii="Times New Roman" w:hAnsi="Times New Roman" w:hint="default"/>
      </w:rPr>
    </w:lvl>
    <w:lvl w:ilvl="7" w:tplc="EB0CE896" w:tentative="1">
      <w:start w:val="1"/>
      <w:numFmt w:val="bullet"/>
      <w:lvlText w:val="•"/>
      <w:lvlJc w:val="left"/>
      <w:pPr>
        <w:tabs>
          <w:tab w:val="num" w:pos="5760"/>
        </w:tabs>
        <w:ind w:left="5760" w:hanging="360"/>
      </w:pPr>
      <w:rPr>
        <w:rFonts w:ascii="Times New Roman" w:hAnsi="Times New Roman" w:hint="default"/>
      </w:rPr>
    </w:lvl>
    <w:lvl w:ilvl="8" w:tplc="519C37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EC400B5"/>
    <w:multiLevelType w:val="hybridMultilevel"/>
    <w:tmpl w:val="C22800DA"/>
    <w:lvl w:ilvl="0" w:tplc="21726296">
      <w:start w:val="1"/>
      <w:numFmt w:val="bullet"/>
      <w:lvlText w:val="•"/>
      <w:lvlJc w:val="left"/>
      <w:pPr>
        <w:tabs>
          <w:tab w:val="num" w:pos="720"/>
        </w:tabs>
        <w:ind w:left="720" w:hanging="360"/>
      </w:pPr>
      <w:rPr>
        <w:rFonts w:ascii="Times New Roman" w:hAnsi="Times New Roman" w:hint="default"/>
      </w:rPr>
    </w:lvl>
    <w:lvl w:ilvl="1" w:tplc="8E026EBC" w:tentative="1">
      <w:start w:val="1"/>
      <w:numFmt w:val="bullet"/>
      <w:lvlText w:val="•"/>
      <w:lvlJc w:val="left"/>
      <w:pPr>
        <w:tabs>
          <w:tab w:val="num" w:pos="1440"/>
        </w:tabs>
        <w:ind w:left="1440" w:hanging="360"/>
      </w:pPr>
      <w:rPr>
        <w:rFonts w:ascii="Times New Roman" w:hAnsi="Times New Roman" w:hint="default"/>
      </w:rPr>
    </w:lvl>
    <w:lvl w:ilvl="2" w:tplc="AF06005E" w:tentative="1">
      <w:start w:val="1"/>
      <w:numFmt w:val="bullet"/>
      <w:lvlText w:val="•"/>
      <w:lvlJc w:val="left"/>
      <w:pPr>
        <w:tabs>
          <w:tab w:val="num" w:pos="2160"/>
        </w:tabs>
        <w:ind w:left="2160" w:hanging="360"/>
      </w:pPr>
      <w:rPr>
        <w:rFonts w:ascii="Times New Roman" w:hAnsi="Times New Roman" w:hint="default"/>
      </w:rPr>
    </w:lvl>
    <w:lvl w:ilvl="3" w:tplc="8BBE80E8" w:tentative="1">
      <w:start w:val="1"/>
      <w:numFmt w:val="bullet"/>
      <w:lvlText w:val="•"/>
      <w:lvlJc w:val="left"/>
      <w:pPr>
        <w:tabs>
          <w:tab w:val="num" w:pos="2880"/>
        </w:tabs>
        <w:ind w:left="2880" w:hanging="360"/>
      </w:pPr>
      <w:rPr>
        <w:rFonts w:ascii="Times New Roman" w:hAnsi="Times New Roman" w:hint="default"/>
      </w:rPr>
    </w:lvl>
    <w:lvl w:ilvl="4" w:tplc="D75468A2" w:tentative="1">
      <w:start w:val="1"/>
      <w:numFmt w:val="bullet"/>
      <w:lvlText w:val="•"/>
      <w:lvlJc w:val="left"/>
      <w:pPr>
        <w:tabs>
          <w:tab w:val="num" w:pos="3600"/>
        </w:tabs>
        <w:ind w:left="3600" w:hanging="360"/>
      </w:pPr>
      <w:rPr>
        <w:rFonts w:ascii="Times New Roman" w:hAnsi="Times New Roman" w:hint="default"/>
      </w:rPr>
    </w:lvl>
    <w:lvl w:ilvl="5" w:tplc="8B781F2E" w:tentative="1">
      <w:start w:val="1"/>
      <w:numFmt w:val="bullet"/>
      <w:lvlText w:val="•"/>
      <w:lvlJc w:val="left"/>
      <w:pPr>
        <w:tabs>
          <w:tab w:val="num" w:pos="4320"/>
        </w:tabs>
        <w:ind w:left="4320" w:hanging="360"/>
      </w:pPr>
      <w:rPr>
        <w:rFonts w:ascii="Times New Roman" w:hAnsi="Times New Roman" w:hint="default"/>
      </w:rPr>
    </w:lvl>
    <w:lvl w:ilvl="6" w:tplc="7458C02A" w:tentative="1">
      <w:start w:val="1"/>
      <w:numFmt w:val="bullet"/>
      <w:lvlText w:val="•"/>
      <w:lvlJc w:val="left"/>
      <w:pPr>
        <w:tabs>
          <w:tab w:val="num" w:pos="5040"/>
        </w:tabs>
        <w:ind w:left="5040" w:hanging="360"/>
      </w:pPr>
      <w:rPr>
        <w:rFonts w:ascii="Times New Roman" w:hAnsi="Times New Roman" w:hint="default"/>
      </w:rPr>
    </w:lvl>
    <w:lvl w:ilvl="7" w:tplc="AAE0C894" w:tentative="1">
      <w:start w:val="1"/>
      <w:numFmt w:val="bullet"/>
      <w:lvlText w:val="•"/>
      <w:lvlJc w:val="left"/>
      <w:pPr>
        <w:tabs>
          <w:tab w:val="num" w:pos="5760"/>
        </w:tabs>
        <w:ind w:left="5760" w:hanging="360"/>
      </w:pPr>
      <w:rPr>
        <w:rFonts w:ascii="Times New Roman" w:hAnsi="Times New Roman" w:hint="default"/>
      </w:rPr>
    </w:lvl>
    <w:lvl w:ilvl="8" w:tplc="774E91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096670"/>
    <w:multiLevelType w:val="hybridMultilevel"/>
    <w:tmpl w:val="4A38AA2C"/>
    <w:lvl w:ilvl="0" w:tplc="D4B8586E">
      <w:start w:val="1"/>
      <w:numFmt w:val="bullet"/>
      <w:lvlText w:val="•"/>
      <w:lvlJc w:val="left"/>
      <w:pPr>
        <w:tabs>
          <w:tab w:val="num" w:pos="720"/>
        </w:tabs>
        <w:ind w:left="720" w:hanging="360"/>
      </w:pPr>
      <w:rPr>
        <w:rFonts w:ascii="Times New Roman" w:hAnsi="Times New Roman" w:hint="default"/>
      </w:rPr>
    </w:lvl>
    <w:lvl w:ilvl="1" w:tplc="0884FE6C" w:tentative="1">
      <w:start w:val="1"/>
      <w:numFmt w:val="bullet"/>
      <w:lvlText w:val="•"/>
      <w:lvlJc w:val="left"/>
      <w:pPr>
        <w:tabs>
          <w:tab w:val="num" w:pos="1440"/>
        </w:tabs>
        <w:ind w:left="1440" w:hanging="360"/>
      </w:pPr>
      <w:rPr>
        <w:rFonts w:ascii="Times New Roman" w:hAnsi="Times New Roman" w:hint="default"/>
      </w:rPr>
    </w:lvl>
    <w:lvl w:ilvl="2" w:tplc="040A625A" w:tentative="1">
      <w:start w:val="1"/>
      <w:numFmt w:val="bullet"/>
      <w:lvlText w:val="•"/>
      <w:lvlJc w:val="left"/>
      <w:pPr>
        <w:tabs>
          <w:tab w:val="num" w:pos="2160"/>
        </w:tabs>
        <w:ind w:left="2160" w:hanging="360"/>
      </w:pPr>
      <w:rPr>
        <w:rFonts w:ascii="Times New Roman" w:hAnsi="Times New Roman" w:hint="default"/>
      </w:rPr>
    </w:lvl>
    <w:lvl w:ilvl="3" w:tplc="74382CC2" w:tentative="1">
      <w:start w:val="1"/>
      <w:numFmt w:val="bullet"/>
      <w:lvlText w:val="•"/>
      <w:lvlJc w:val="left"/>
      <w:pPr>
        <w:tabs>
          <w:tab w:val="num" w:pos="2880"/>
        </w:tabs>
        <w:ind w:left="2880" w:hanging="360"/>
      </w:pPr>
      <w:rPr>
        <w:rFonts w:ascii="Times New Roman" w:hAnsi="Times New Roman" w:hint="default"/>
      </w:rPr>
    </w:lvl>
    <w:lvl w:ilvl="4" w:tplc="68ECB17A" w:tentative="1">
      <w:start w:val="1"/>
      <w:numFmt w:val="bullet"/>
      <w:lvlText w:val="•"/>
      <w:lvlJc w:val="left"/>
      <w:pPr>
        <w:tabs>
          <w:tab w:val="num" w:pos="3600"/>
        </w:tabs>
        <w:ind w:left="3600" w:hanging="360"/>
      </w:pPr>
      <w:rPr>
        <w:rFonts w:ascii="Times New Roman" w:hAnsi="Times New Roman" w:hint="default"/>
      </w:rPr>
    </w:lvl>
    <w:lvl w:ilvl="5" w:tplc="0D18CCD8" w:tentative="1">
      <w:start w:val="1"/>
      <w:numFmt w:val="bullet"/>
      <w:lvlText w:val="•"/>
      <w:lvlJc w:val="left"/>
      <w:pPr>
        <w:tabs>
          <w:tab w:val="num" w:pos="4320"/>
        </w:tabs>
        <w:ind w:left="4320" w:hanging="360"/>
      </w:pPr>
      <w:rPr>
        <w:rFonts w:ascii="Times New Roman" w:hAnsi="Times New Roman" w:hint="default"/>
      </w:rPr>
    </w:lvl>
    <w:lvl w:ilvl="6" w:tplc="2AD0CF56" w:tentative="1">
      <w:start w:val="1"/>
      <w:numFmt w:val="bullet"/>
      <w:lvlText w:val="•"/>
      <w:lvlJc w:val="left"/>
      <w:pPr>
        <w:tabs>
          <w:tab w:val="num" w:pos="5040"/>
        </w:tabs>
        <w:ind w:left="5040" w:hanging="360"/>
      </w:pPr>
      <w:rPr>
        <w:rFonts w:ascii="Times New Roman" w:hAnsi="Times New Roman" w:hint="default"/>
      </w:rPr>
    </w:lvl>
    <w:lvl w:ilvl="7" w:tplc="97A64FC4" w:tentative="1">
      <w:start w:val="1"/>
      <w:numFmt w:val="bullet"/>
      <w:lvlText w:val="•"/>
      <w:lvlJc w:val="left"/>
      <w:pPr>
        <w:tabs>
          <w:tab w:val="num" w:pos="5760"/>
        </w:tabs>
        <w:ind w:left="5760" w:hanging="360"/>
      </w:pPr>
      <w:rPr>
        <w:rFonts w:ascii="Times New Roman" w:hAnsi="Times New Roman" w:hint="default"/>
      </w:rPr>
    </w:lvl>
    <w:lvl w:ilvl="8" w:tplc="64CA0AF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4F6717"/>
    <w:multiLevelType w:val="hybridMultilevel"/>
    <w:tmpl w:val="48D0C578"/>
    <w:lvl w:ilvl="0" w:tplc="FEA0C482">
      <w:start w:val="1"/>
      <w:numFmt w:val="bullet"/>
      <w:lvlText w:val="•"/>
      <w:lvlJc w:val="left"/>
      <w:pPr>
        <w:tabs>
          <w:tab w:val="num" w:pos="720"/>
        </w:tabs>
        <w:ind w:left="720" w:hanging="360"/>
      </w:pPr>
      <w:rPr>
        <w:rFonts w:ascii="Times New Roman" w:hAnsi="Times New Roman" w:hint="default"/>
      </w:rPr>
    </w:lvl>
    <w:lvl w:ilvl="1" w:tplc="615A575E" w:tentative="1">
      <w:start w:val="1"/>
      <w:numFmt w:val="bullet"/>
      <w:lvlText w:val="•"/>
      <w:lvlJc w:val="left"/>
      <w:pPr>
        <w:tabs>
          <w:tab w:val="num" w:pos="1440"/>
        </w:tabs>
        <w:ind w:left="1440" w:hanging="360"/>
      </w:pPr>
      <w:rPr>
        <w:rFonts w:ascii="Times New Roman" w:hAnsi="Times New Roman" w:hint="default"/>
      </w:rPr>
    </w:lvl>
    <w:lvl w:ilvl="2" w:tplc="15D84298" w:tentative="1">
      <w:start w:val="1"/>
      <w:numFmt w:val="bullet"/>
      <w:lvlText w:val="•"/>
      <w:lvlJc w:val="left"/>
      <w:pPr>
        <w:tabs>
          <w:tab w:val="num" w:pos="2160"/>
        </w:tabs>
        <w:ind w:left="2160" w:hanging="360"/>
      </w:pPr>
      <w:rPr>
        <w:rFonts w:ascii="Times New Roman" w:hAnsi="Times New Roman" w:hint="default"/>
      </w:rPr>
    </w:lvl>
    <w:lvl w:ilvl="3" w:tplc="2F9CF584" w:tentative="1">
      <w:start w:val="1"/>
      <w:numFmt w:val="bullet"/>
      <w:lvlText w:val="•"/>
      <w:lvlJc w:val="left"/>
      <w:pPr>
        <w:tabs>
          <w:tab w:val="num" w:pos="2880"/>
        </w:tabs>
        <w:ind w:left="2880" w:hanging="360"/>
      </w:pPr>
      <w:rPr>
        <w:rFonts w:ascii="Times New Roman" w:hAnsi="Times New Roman" w:hint="default"/>
      </w:rPr>
    </w:lvl>
    <w:lvl w:ilvl="4" w:tplc="546AD970" w:tentative="1">
      <w:start w:val="1"/>
      <w:numFmt w:val="bullet"/>
      <w:lvlText w:val="•"/>
      <w:lvlJc w:val="left"/>
      <w:pPr>
        <w:tabs>
          <w:tab w:val="num" w:pos="3600"/>
        </w:tabs>
        <w:ind w:left="3600" w:hanging="360"/>
      </w:pPr>
      <w:rPr>
        <w:rFonts w:ascii="Times New Roman" w:hAnsi="Times New Roman" w:hint="default"/>
      </w:rPr>
    </w:lvl>
    <w:lvl w:ilvl="5" w:tplc="5B90362A" w:tentative="1">
      <w:start w:val="1"/>
      <w:numFmt w:val="bullet"/>
      <w:lvlText w:val="•"/>
      <w:lvlJc w:val="left"/>
      <w:pPr>
        <w:tabs>
          <w:tab w:val="num" w:pos="4320"/>
        </w:tabs>
        <w:ind w:left="4320" w:hanging="360"/>
      </w:pPr>
      <w:rPr>
        <w:rFonts w:ascii="Times New Roman" w:hAnsi="Times New Roman" w:hint="default"/>
      </w:rPr>
    </w:lvl>
    <w:lvl w:ilvl="6" w:tplc="38940AD0" w:tentative="1">
      <w:start w:val="1"/>
      <w:numFmt w:val="bullet"/>
      <w:lvlText w:val="•"/>
      <w:lvlJc w:val="left"/>
      <w:pPr>
        <w:tabs>
          <w:tab w:val="num" w:pos="5040"/>
        </w:tabs>
        <w:ind w:left="5040" w:hanging="360"/>
      </w:pPr>
      <w:rPr>
        <w:rFonts w:ascii="Times New Roman" w:hAnsi="Times New Roman" w:hint="default"/>
      </w:rPr>
    </w:lvl>
    <w:lvl w:ilvl="7" w:tplc="4C78F74C" w:tentative="1">
      <w:start w:val="1"/>
      <w:numFmt w:val="bullet"/>
      <w:lvlText w:val="•"/>
      <w:lvlJc w:val="left"/>
      <w:pPr>
        <w:tabs>
          <w:tab w:val="num" w:pos="5760"/>
        </w:tabs>
        <w:ind w:left="5760" w:hanging="360"/>
      </w:pPr>
      <w:rPr>
        <w:rFonts w:ascii="Times New Roman" w:hAnsi="Times New Roman" w:hint="default"/>
      </w:rPr>
    </w:lvl>
    <w:lvl w:ilvl="8" w:tplc="C7E6732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A341A81"/>
    <w:multiLevelType w:val="hybridMultilevel"/>
    <w:tmpl w:val="FC561746"/>
    <w:lvl w:ilvl="0" w:tplc="259C26CA">
      <w:start w:val="1"/>
      <w:numFmt w:val="bullet"/>
      <w:lvlText w:val="•"/>
      <w:lvlJc w:val="left"/>
      <w:pPr>
        <w:tabs>
          <w:tab w:val="num" w:pos="720"/>
        </w:tabs>
        <w:ind w:left="720" w:hanging="360"/>
      </w:pPr>
      <w:rPr>
        <w:rFonts w:ascii="Times New Roman" w:hAnsi="Times New Roman" w:hint="default"/>
      </w:rPr>
    </w:lvl>
    <w:lvl w:ilvl="1" w:tplc="626AD718" w:tentative="1">
      <w:start w:val="1"/>
      <w:numFmt w:val="bullet"/>
      <w:lvlText w:val="•"/>
      <w:lvlJc w:val="left"/>
      <w:pPr>
        <w:tabs>
          <w:tab w:val="num" w:pos="1440"/>
        </w:tabs>
        <w:ind w:left="1440" w:hanging="360"/>
      </w:pPr>
      <w:rPr>
        <w:rFonts w:ascii="Times New Roman" w:hAnsi="Times New Roman" w:hint="default"/>
      </w:rPr>
    </w:lvl>
    <w:lvl w:ilvl="2" w:tplc="2E2CD4CA" w:tentative="1">
      <w:start w:val="1"/>
      <w:numFmt w:val="bullet"/>
      <w:lvlText w:val="•"/>
      <w:lvlJc w:val="left"/>
      <w:pPr>
        <w:tabs>
          <w:tab w:val="num" w:pos="2160"/>
        </w:tabs>
        <w:ind w:left="2160" w:hanging="360"/>
      </w:pPr>
      <w:rPr>
        <w:rFonts w:ascii="Times New Roman" w:hAnsi="Times New Roman" w:hint="default"/>
      </w:rPr>
    </w:lvl>
    <w:lvl w:ilvl="3" w:tplc="F782D648" w:tentative="1">
      <w:start w:val="1"/>
      <w:numFmt w:val="bullet"/>
      <w:lvlText w:val="•"/>
      <w:lvlJc w:val="left"/>
      <w:pPr>
        <w:tabs>
          <w:tab w:val="num" w:pos="2880"/>
        </w:tabs>
        <w:ind w:left="2880" w:hanging="360"/>
      </w:pPr>
      <w:rPr>
        <w:rFonts w:ascii="Times New Roman" w:hAnsi="Times New Roman" w:hint="default"/>
      </w:rPr>
    </w:lvl>
    <w:lvl w:ilvl="4" w:tplc="28C21EBE" w:tentative="1">
      <w:start w:val="1"/>
      <w:numFmt w:val="bullet"/>
      <w:lvlText w:val="•"/>
      <w:lvlJc w:val="left"/>
      <w:pPr>
        <w:tabs>
          <w:tab w:val="num" w:pos="3600"/>
        </w:tabs>
        <w:ind w:left="3600" w:hanging="360"/>
      </w:pPr>
      <w:rPr>
        <w:rFonts w:ascii="Times New Roman" w:hAnsi="Times New Roman" w:hint="default"/>
      </w:rPr>
    </w:lvl>
    <w:lvl w:ilvl="5" w:tplc="AEF20BFC" w:tentative="1">
      <w:start w:val="1"/>
      <w:numFmt w:val="bullet"/>
      <w:lvlText w:val="•"/>
      <w:lvlJc w:val="left"/>
      <w:pPr>
        <w:tabs>
          <w:tab w:val="num" w:pos="4320"/>
        </w:tabs>
        <w:ind w:left="4320" w:hanging="360"/>
      </w:pPr>
      <w:rPr>
        <w:rFonts w:ascii="Times New Roman" w:hAnsi="Times New Roman" w:hint="default"/>
      </w:rPr>
    </w:lvl>
    <w:lvl w:ilvl="6" w:tplc="1F58E864" w:tentative="1">
      <w:start w:val="1"/>
      <w:numFmt w:val="bullet"/>
      <w:lvlText w:val="•"/>
      <w:lvlJc w:val="left"/>
      <w:pPr>
        <w:tabs>
          <w:tab w:val="num" w:pos="5040"/>
        </w:tabs>
        <w:ind w:left="5040" w:hanging="360"/>
      </w:pPr>
      <w:rPr>
        <w:rFonts w:ascii="Times New Roman" w:hAnsi="Times New Roman" w:hint="default"/>
      </w:rPr>
    </w:lvl>
    <w:lvl w:ilvl="7" w:tplc="EA52DA64" w:tentative="1">
      <w:start w:val="1"/>
      <w:numFmt w:val="bullet"/>
      <w:lvlText w:val="•"/>
      <w:lvlJc w:val="left"/>
      <w:pPr>
        <w:tabs>
          <w:tab w:val="num" w:pos="5760"/>
        </w:tabs>
        <w:ind w:left="5760" w:hanging="360"/>
      </w:pPr>
      <w:rPr>
        <w:rFonts w:ascii="Times New Roman" w:hAnsi="Times New Roman" w:hint="default"/>
      </w:rPr>
    </w:lvl>
    <w:lvl w:ilvl="8" w:tplc="EDE6359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B502309"/>
    <w:multiLevelType w:val="hybridMultilevel"/>
    <w:tmpl w:val="96142812"/>
    <w:lvl w:ilvl="0" w:tplc="862A65DE">
      <w:start w:val="1"/>
      <w:numFmt w:val="bullet"/>
      <w:lvlText w:val="•"/>
      <w:lvlJc w:val="left"/>
      <w:pPr>
        <w:tabs>
          <w:tab w:val="num" w:pos="720"/>
        </w:tabs>
        <w:ind w:left="720" w:hanging="360"/>
      </w:pPr>
      <w:rPr>
        <w:rFonts w:ascii="Times New Roman" w:hAnsi="Times New Roman" w:hint="default"/>
      </w:rPr>
    </w:lvl>
    <w:lvl w:ilvl="1" w:tplc="96BAEEBA" w:tentative="1">
      <w:start w:val="1"/>
      <w:numFmt w:val="bullet"/>
      <w:lvlText w:val="•"/>
      <w:lvlJc w:val="left"/>
      <w:pPr>
        <w:tabs>
          <w:tab w:val="num" w:pos="1440"/>
        </w:tabs>
        <w:ind w:left="1440" w:hanging="360"/>
      </w:pPr>
      <w:rPr>
        <w:rFonts w:ascii="Times New Roman" w:hAnsi="Times New Roman" w:hint="default"/>
      </w:rPr>
    </w:lvl>
    <w:lvl w:ilvl="2" w:tplc="F5F69A70" w:tentative="1">
      <w:start w:val="1"/>
      <w:numFmt w:val="bullet"/>
      <w:lvlText w:val="•"/>
      <w:lvlJc w:val="left"/>
      <w:pPr>
        <w:tabs>
          <w:tab w:val="num" w:pos="2160"/>
        </w:tabs>
        <w:ind w:left="2160" w:hanging="360"/>
      </w:pPr>
      <w:rPr>
        <w:rFonts w:ascii="Times New Roman" w:hAnsi="Times New Roman" w:hint="default"/>
      </w:rPr>
    </w:lvl>
    <w:lvl w:ilvl="3" w:tplc="41FCDD22" w:tentative="1">
      <w:start w:val="1"/>
      <w:numFmt w:val="bullet"/>
      <w:lvlText w:val="•"/>
      <w:lvlJc w:val="left"/>
      <w:pPr>
        <w:tabs>
          <w:tab w:val="num" w:pos="2880"/>
        </w:tabs>
        <w:ind w:left="2880" w:hanging="360"/>
      </w:pPr>
      <w:rPr>
        <w:rFonts w:ascii="Times New Roman" w:hAnsi="Times New Roman" w:hint="default"/>
      </w:rPr>
    </w:lvl>
    <w:lvl w:ilvl="4" w:tplc="1E502E36" w:tentative="1">
      <w:start w:val="1"/>
      <w:numFmt w:val="bullet"/>
      <w:lvlText w:val="•"/>
      <w:lvlJc w:val="left"/>
      <w:pPr>
        <w:tabs>
          <w:tab w:val="num" w:pos="3600"/>
        </w:tabs>
        <w:ind w:left="3600" w:hanging="360"/>
      </w:pPr>
      <w:rPr>
        <w:rFonts w:ascii="Times New Roman" w:hAnsi="Times New Roman" w:hint="default"/>
      </w:rPr>
    </w:lvl>
    <w:lvl w:ilvl="5" w:tplc="3DE85ACE" w:tentative="1">
      <w:start w:val="1"/>
      <w:numFmt w:val="bullet"/>
      <w:lvlText w:val="•"/>
      <w:lvlJc w:val="left"/>
      <w:pPr>
        <w:tabs>
          <w:tab w:val="num" w:pos="4320"/>
        </w:tabs>
        <w:ind w:left="4320" w:hanging="360"/>
      </w:pPr>
      <w:rPr>
        <w:rFonts w:ascii="Times New Roman" w:hAnsi="Times New Roman" w:hint="default"/>
      </w:rPr>
    </w:lvl>
    <w:lvl w:ilvl="6" w:tplc="15CC9964" w:tentative="1">
      <w:start w:val="1"/>
      <w:numFmt w:val="bullet"/>
      <w:lvlText w:val="•"/>
      <w:lvlJc w:val="left"/>
      <w:pPr>
        <w:tabs>
          <w:tab w:val="num" w:pos="5040"/>
        </w:tabs>
        <w:ind w:left="5040" w:hanging="360"/>
      </w:pPr>
      <w:rPr>
        <w:rFonts w:ascii="Times New Roman" w:hAnsi="Times New Roman" w:hint="default"/>
      </w:rPr>
    </w:lvl>
    <w:lvl w:ilvl="7" w:tplc="10DE70EE" w:tentative="1">
      <w:start w:val="1"/>
      <w:numFmt w:val="bullet"/>
      <w:lvlText w:val="•"/>
      <w:lvlJc w:val="left"/>
      <w:pPr>
        <w:tabs>
          <w:tab w:val="num" w:pos="5760"/>
        </w:tabs>
        <w:ind w:left="5760" w:hanging="360"/>
      </w:pPr>
      <w:rPr>
        <w:rFonts w:ascii="Times New Roman" w:hAnsi="Times New Roman" w:hint="default"/>
      </w:rPr>
    </w:lvl>
    <w:lvl w:ilvl="8" w:tplc="CBDC2D7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B65481A"/>
    <w:multiLevelType w:val="hybridMultilevel"/>
    <w:tmpl w:val="86D61E88"/>
    <w:lvl w:ilvl="0" w:tplc="B80645D2">
      <w:start w:val="1"/>
      <w:numFmt w:val="bullet"/>
      <w:lvlText w:val="•"/>
      <w:lvlJc w:val="left"/>
      <w:pPr>
        <w:tabs>
          <w:tab w:val="num" w:pos="720"/>
        </w:tabs>
        <w:ind w:left="720" w:hanging="360"/>
      </w:pPr>
      <w:rPr>
        <w:rFonts w:ascii="Times New Roman" w:hAnsi="Times New Roman" w:hint="default"/>
      </w:rPr>
    </w:lvl>
    <w:lvl w:ilvl="1" w:tplc="E1CE2848" w:tentative="1">
      <w:start w:val="1"/>
      <w:numFmt w:val="bullet"/>
      <w:lvlText w:val="•"/>
      <w:lvlJc w:val="left"/>
      <w:pPr>
        <w:tabs>
          <w:tab w:val="num" w:pos="1440"/>
        </w:tabs>
        <w:ind w:left="1440" w:hanging="360"/>
      </w:pPr>
      <w:rPr>
        <w:rFonts w:ascii="Times New Roman" w:hAnsi="Times New Roman" w:hint="default"/>
      </w:rPr>
    </w:lvl>
    <w:lvl w:ilvl="2" w:tplc="C4903C44" w:tentative="1">
      <w:start w:val="1"/>
      <w:numFmt w:val="bullet"/>
      <w:lvlText w:val="•"/>
      <w:lvlJc w:val="left"/>
      <w:pPr>
        <w:tabs>
          <w:tab w:val="num" w:pos="2160"/>
        </w:tabs>
        <w:ind w:left="2160" w:hanging="360"/>
      </w:pPr>
      <w:rPr>
        <w:rFonts w:ascii="Times New Roman" w:hAnsi="Times New Roman" w:hint="default"/>
      </w:rPr>
    </w:lvl>
    <w:lvl w:ilvl="3" w:tplc="8090735A" w:tentative="1">
      <w:start w:val="1"/>
      <w:numFmt w:val="bullet"/>
      <w:lvlText w:val="•"/>
      <w:lvlJc w:val="left"/>
      <w:pPr>
        <w:tabs>
          <w:tab w:val="num" w:pos="2880"/>
        </w:tabs>
        <w:ind w:left="2880" w:hanging="360"/>
      </w:pPr>
      <w:rPr>
        <w:rFonts w:ascii="Times New Roman" w:hAnsi="Times New Roman" w:hint="default"/>
      </w:rPr>
    </w:lvl>
    <w:lvl w:ilvl="4" w:tplc="E22AF576" w:tentative="1">
      <w:start w:val="1"/>
      <w:numFmt w:val="bullet"/>
      <w:lvlText w:val="•"/>
      <w:lvlJc w:val="left"/>
      <w:pPr>
        <w:tabs>
          <w:tab w:val="num" w:pos="3600"/>
        </w:tabs>
        <w:ind w:left="3600" w:hanging="360"/>
      </w:pPr>
      <w:rPr>
        <w:rFonts w:ascii="Times New Roman" w:hAnsi="Times New Roman" w:hint="default"/>
      </w:rPr>
    </w:lvl>
    <w:lvl w:ilvl="5" w:tplc="46FA39BC" w:tentative="1">
      <w:start w:val="1"/>
      <w:numFmt w:val="bullet"/>
      <w:lvlText w:val="•"/>
      <w:lvlJc w:val="left"/>
      <w:pPr>
        <w:tabs>
          <w:tab w:val="num" w:pos="4320"/>
        </w:tabs>
        <w:ind w:left="4320" w:hanging="360"/>
      </w:pPr>
      <w:rPr>
        <w:rFonts w:ascii="Times New Roman" w:hAnsi="Times New Roman" w:hint="default"/>
      </w:rPr>
    </w:lvl>
    <w:lvl w:ilvl="6" w:tplc="29840030" w:tentative="1">
      <w:start w:val="1"/>
      <w:numFmt w:val="bullet"/>
      <w:lvlText w:val="•"/>
      <w:lvlJc w:val="left"/>
      <w:pPr>
        <w:tabs>
          <w:tab w:val="num" w:pos="5040"/>
        </w:tabs>
        <w:ind w:left="5040" w:hanging="360"/>
      </w:pPr>
      <w:rPr>
        <w:rFonts w:ascii="Times New Roman" w:hAnsi="Times New Roman" w:hint="default"/>
      </w:rPr>
    </w:lvl>
    <w:lvl w:ilvl="7" w:tplc="8DD8083A" w:tentative="1">
      <w:start w:val="1"/>
      <w:numFmt w:val="bullet"/>
      <w:lvlText w:val="•"/>
      <w:lvlJc w:val="left"/>
      <w:pPr>
        <w:tabs>
          <w:tab w:val="num" w:pos="5760"/>
        </w:tabs>
        <w:ind w:left="5760" w:hanging="360"/>
      </w:pPr>
      <w:rPr>
        <w:rFonts w:ascii="Times New Roman" w:hAnsi="Times New Roman" w:hint="default"/>
      </w:rPr>
    </w:lvl>
    <w:lvl w:ilvl="8" w:tplc="FE36207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E5720BB"/>
    <w:multiLevelType w:val="hybridMultilevel"/>
    <w:tmpl w:val="99840A7C"/>
    <w:lvl w:ilvl="0" w:tplc="78C20BA2">
      <w:start w:val="1"/>
      <w:numFmt w:val="bullet"/>
      <w:lvlText w:val="•"/>
      <w:lvlJc w:val="left"/>
      <w:pPr>
        <w:tabs>
          <w:tab w:val="num" w:pos="720"/>
        </w:tabs>
        <w:ind w:left="720" w:hanging="360"/>
      </w:pPr>
      <w:rPr>
        <w:rFonts w:ascii="Times New Roman" w:hAnsi="Times New Roman" w:hint="default"/>
      </w:rPr>
    </w:lvl>
    <w:lvl w:ilvl="1" w:tplc="C414CB92" w:tentative="1">
      <w:start w:val="1"/>
      <w:numFmt w:val="bullet"/>
      <w:lvlText w:val="•"/>
      <w:lvlJc w:val="left"/>
      <w:pPr>
        <w:tabs>
          <w:tab w:val="num" w:pos="1440"/>
        </w:tabs>
        <w:ind w:left="1440" w:hanging="360"/>
      </w:pPr>
      <w:rPr>
        <w:rFonts w:ascii="Times New Roman" w:hAnsi="Times New Roman" w:hint="default"/>
      </w:rPr>
    </w:lvl>
    <w:lvl w:ilvl="2" w:tplc="1A6AA2D6" w:tentative="1">
      <w:start w:val="1"/>
      <w:numFmt w:val="bullet"/>
      <w:lvlText w:val="•"/>
      <w:lvlJc w:val="left"/>
      <w:pPr>
        <w:tabs>
          <w:tab w:val="num" w:pos="2160"/>
        </w:tabs>
        <w:ind w:left="2160" w:hanging="360"/>
      </w:pPr>
      <w:rPr>
        <w:rFonts w:ascii="Times New Roman" w:hAnsi="Times New Roman" w:hint="default"/>
      </w:rPr>
    </w:lvl>
    <w:lvl w:ilvl="3" w:tplc="7F6A8436" w:tentative="1">
      <w:start w:val="1"/>
      <w:numFmt w:val="bullet"/>
      <w:lvlText w:val="•"/>
      <w:lvlJc w:val="left"/>
      <w:pPr>
        <w:tabs>
          <w:tab w:val="num" w:pos="2880"/>
        </w:tabs>
        <w:ind w:left="2880" w:hanging="360"/>
      </w:pPr>
      <w:rPr>
        <w:rFonts w:ascii="Times New Roman" w:hAnsi="Times New Roman" w:hint="default"/>
      </w:rPr>
    </w:lvl>
    <w:lvl w:ilvl="4" w:tplc="96C4884E" w:tentative="1">
      <w:start w:val="1"/>
      <w:numFmt w:val="bullet"/>
      <w:lvlText w:val="•"/>
      <w:lvlJc w:val="left"/>
      <w:pPr>
        <w:tabs>
          <w:tab w:val="num" w:pos="3600"/>
        </w:tabs>
        <w:ind w:left="3600" w:hanging="360"/>
      </w:pPr>
      <w:rPr>
        <w:rFonts w:ascii="Times New Roman" w:hAnsi="Times New Roman" w:hint="default"/>
      </w:rPr>
    </w:lvl>
    <w:lvl w:ilvl="5" w:tplc="95149146" w:tentative="1">
      <w:start w:val="1"/>
      <w:numFmt w:val="bullet"/>
      <w:lvlText w:val="•"/>
      <w:lvlJc w:val="left"/>
      <w:pPr>
        <w:tabs>
          <w:tab w:val="num" w:pos="4320"/>
        </w:tabs>
        <w:ind w:left="4320" w:hanging="360"/>
      </w:pPr>
      <w:rPr>
        <w:rFonts w:ascii="Times New Roman" w:hAnsi="Times New Roman" w:hint="default"/>
      </w:rPr>
    </w:lvl>
    <w:lvl w:ilvl="6" w:tplc="973A2BDC" w:tentative="1">
      <w:start w:val="1"/>
      <w:numFmt w:val="bullet"/>
      <w:lvlText w:val="•"/>
      <w:lvlJc w:val="left"/>
      <w:pPr>
        <w:tabs>
          <w:tab w:val="num" w:pos="5040"/>
        </w:tabs>
        <w:ind w:left="5040" w:hanging="360"/>
      </w:pPr>
      <w:rPr>
        <w:rFonts w:ascii="Times New Roman" w:hAnsi="Times New Roman" w:hint="default"/>
      </w:rPr>
    </w:lvl>
    <w:lvl w:ilvl="7" w:tplc="268E9EDA" w:tentative="1">
      <w:start w:val="1"/>
      <w:numFmt w:val="bullet"/>
      <w:lvlText w:val="•"/>
      <w:lvlJc w:val="left"/>
      <w:pPr>
        <w:tabs>
          <w:tab w:val="num" w:pos="5760"/>
        </w:tabs>
        <w:ind w:left="5760" w:hanging="360"/>
      </w:pPr>
      <w:rPr>
        <w:rFonts w:ascii="Times New Roman" w:hAnsi="Times New Roman" w:hint="default"/>
      </w:rPr>
    </w:lvl>
    <w:lvl w:ilvl="8" w:tplc="A42C9FB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E8212C2"/>
    <w:multiLevelType w:val="hybridMultilevel"/>
    <w:tmpl w:val="B3821B86"/>
    <w:lvl w:ilvl="0" w:tplc="59DE194A">
      <w:start w:val="1"/>
      <w:numFmt w:val="bullet"/>
      <w:lvlText w:val="•"/>
      <w:lvlJc w:val="left"/>
      <w:pPr>
        <w:tabs>
          <w:tab w:val="num" w:pos="720"/>
        </w:tabs>
        <w:ind w:left="720" w:hanging="360"/>
      </w:pPr>
      <w:rPr>
        <w:rFonts w:ascii="Times New Roman" w:hAnsi="Times New Roman" w:hint="default"/>
      </w:rPr>
    </w:lvl>
    <w:lvl w:ilvl="1" w:tplc="AE3A9834" w:tentative="1">
      <w:start w:val="1"/>
      <w:numFmt w:val="bullet"/>
      <w:lvlText w:val="•"/>
      <w:lvlJc w:val="left"/>
      <w:pPr>
        <w:tabs>
          <w:tab w:val="num" w:pos="1440"/>
        </w:tabs>
        <w:ind w:left="1440" w:hanging="360"/>
      </w:pPr>
      <w:rPr>
        <w:rFonts w:ascii="Times New Roman" w:hAnsi="Times New Roman" w:hint="default"/>
      </w:rPr>
    </w:lvl>
    <w:lvl w:ilvl="2" w:tplc="845082C6" w:tentative="1">
      <w:start w:val="1"/>
      <w:numFmt w:val="bullet"/>
      <w:lvlText w:val="•"/>
      <w:lvlJc w:val="left"/>
      <w:pPr>
        <w:tabs>
          <w:tab w:val="num" w:pos="2160"/>
        </w:tabs>
        <w:ind w:left="2160" w:hanging="360"/>
      </w:pPr>
      <w:rPr>
        <w:rFonts w:ascii="Times New Roman" w:hAnsi="Times New Roman" w:hint="default"/>
      </w:rPr>
    </w:lvl>
    <w:lvl w:ilvl="3" w:tplc="70E44550" w:tentative="1">
      <w:start w:val="1"/>
      <w:numFmt w:val="bullet"/>
      <w:lvlText w:val="•"/>
      <w:lvlJc w:val="left"/>
      <w:pPr>
        <w:tabs>
          <w:tab w:val="num" w:pos="2880"/>
        </w:tabs>
        <w:ind w:left="2880" w:hanging="360"/>
      </w:pPr>
      <w:rPr>
        <w:rFonts w:ascii="Times New Roman" w:hAnsi="Times New Roman" w:hint="default"/>
      </w:rPr>
    </w:lvl>
    <w:lvl w:ilvl="4" w:tplc="5B0C61F8" w:tentative="1">
      <w:start w:val="1"/>
      <w:numFmt w:val="bullet"/>
      <w:lvlText w:val="•"/>
      <w:lvlJc w:val="left"/>
      <w:pPr>
        <w:tabs>
          <w:tab w:val="num" w:pos="3600"/>
        </w:tabs>
        <w:ind w:left="3600" w:hanging="360"/>
      </w:pPr>
      <w:rPr>
        <w:rFonts w:ascii="Times New Roman" w:hAnsi="Times New Roman" w:hint="default"/>
      </w:rPr>
    </w:lvl>
    <w:lvl w:ilvl="5" w:tplc="D5B06710" w:tentative="1">
      <w:start w:val="1"/>
      <w:numFmt w:val="bullet"/>
      <w:lvlText w:val="•"/>
      <w:lvlJc w:val="left"/>
      <w:pPr>
        <w:tabs>
          <w:tab w:val="num" w:pos="4320"/>
        </w:tabs>
        <w:ind w:left="4320" w:hanging="360"/>
      </w:pPr>
      <w:rPr>
        <w:rFonts w:ascii="Times New Roman" w:hAnsi="Times New Roman" w:hint="default"/>
      </w:rPr>
    </w:lvl>
    <w:lvl w:ilvl="6" w:tplc="30C69520" w:tentative="1">
      <w:start w:val="1"/>
      <w:numFmt w:val="bullet"/>
      <w:lvlText w:val="•"/>
      <w:lvlJc w:val="left"/>
      <w:pPr>
        <w:tabs>
          <w:tab w:val="num" w:pos="5040"/>
        </w:tabs>
        <w:ind w:left="5040" w:hanging="360"/>
      </w:pPr>
      <w:rPr>
        <w:rFonts w:ascii="Times New Roman" w:hAnsi="Times New Roman" w:hint="default"/>
      </w:rPr>
    </w:lvl>
    <w:lvl w:ilvl="7" w:tplc="6D302436" w:tentative="1">
      <w:start w:val="1"/>
      <w:numFmt w:val="bullet"/>
      <w:lvlText w:val="•"/>
      <w:lvlJc w:val="left"/>
      <w:pPr>
        <w:tabs>
          <w:tab w:val="num" w:pos="5760"/>
        </w:tabs>
        <w:ind w:left="5760" w:hanging="360"/>
      </w:pPr>
      <w:rPr>
        <w:rFonts w:ascii="Times New Roman" w:hAnsi="Times New Roman" w:hint="default"/>
      </w:rPr>
    </w:lvl>
    <w:lvl w:ilvl="8" w:tplc="A2D8D84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1002457"/>
    <w:multiLevelType w:val="hybridMultilevel"/>
    <w:tmpl w:val="94727C04"/>
    <w:lvl w:ilvl="0" w:tplc="3B26974C">
      <w:start w:val="1"/>
      <w:numFmt w:val="bullet"/>
      <w:lvlText w:val="•"/>
      <w:lvlJc w:val="left"/>
      <w:pPr>
        <w:tabs>
          <w:tab w:val="num" w:pos="720"/>
        </w:tabs>
        <w:ind w:left="720" w:hanging="360"/>
      </w:pPr>
      <w:rPr>
        <w:rFonts w:ascii="Times New Roman" w:hAnsi="Times New Roman" w:hint="default"/>
      </w:rPr>
    </w:lvl>
    <w:lvl w:ilvl="1" w:tplc="E89899E6" w:tentative="1">
      <w:start w:val="1"/>
      <w:numFmt w:val="bullet"/>
      <w:lvlText w:val="•"/>
      <w:lvlJc w:val="left"/>
      <w:pPr>
        <w:tabs>
          <w:tab w:val="num" w:pos="1440"/>
        </w:tabs>
        <w:ind w:left="1440" w:hanging="360"/>
      </w:pPr>
      <w:rPr>
        <w:rFonts w:ascii="Times New Roman" w:hAnsi="Times New Roman" w:hint="default"/>
      </w:rPr>
    </w:lvl>
    <w:lvl w:ilvl="2" w:tplc="ADCCF3E0" w:tentative="1">
      <w:start w:val="1"/>
      <w:numFmt w:val="bullet"/>
      <w:lvlText w:val="•"/>
      <w:lvlJc w:val="left"/>
      <w:pPr>
        <w:tabs>
          <w:tab w:val="num" w:pos="2160"/>
        </w:tabs>
        <w:ind w:left="2160" w:hanging="360"/>
      </w:pPr>
      <w:rPr>
        <w:rFonts w:ascii="Times New Roman" w:hAnsi="Times New Roman" w:hint="default"/>
      </w:rPr>
    </w:lvl>
    <w:lvl w:ilvl="3" w:tplc="7DFA6092" w:tentative="1">
      <w:start w:val="1"/>
      <w:numFmt w:val="bullet"/>
      <w:lvlText w:val="•"/>
      <w:lvlJc w:val="left"/>
      <w:pPr>
        <w:tabs>
          <w:tab w:val="num" w:pos="2880"/>
        </w:tabs>
        <w:ind w:left="2880" w:hanging="360"/>
      </w:pPr>
      <w:rPr>
        <w:rFonts w:ascii="Times New Roman" w:hAnsi="Times New Roman" w:hint="default"/>
      </w:rPr>
    </w:lvl>
    <w:lvl w:ilvl="4" w:tplc="593CC408" w:tentative="1">
      <w:start w:val="1"/>
      <w:numFmt w:val="bullet"/>
      <w:lvlText w:val="•"/>
      <w:lvlJc w:val="left"/>
      <w:pPr>
        <w:tabs>
          <w:tab w:val="num" w:pos="3600"/>
        </w:tabs>
        <w:ind w:left="3600" w:hanging="360"/>
      </w:pPr>
      <w:rPr>
        <w:rFonts w:ascii="Times New Roman" w:hAnsi="Times New Roman" w:hint="default"/>
      </w:rPr>
    </w:lvl>
    <w:lvl w:ilvl="5" w:tplc="14B60250" w:tentative="1">
      <w:start w:val="1"/>
      <w:numFmt w:val="bullet"/>
      <w:lvlText w:val="•"/>
      <w:lvlJc w:val="left"/>
      <w:pPr>
        <w:tabs>
          <w:tab w:val="num" w:pos="4320"/>
        </w:tabs>
        <w:ind w:left="4320" w:hanging="360"/>
      </w:pPr>
      <w:rPr>
        <w:rFonts w:ascii="Times New Roman" w:hAnsi="Times New Roman" w:hint="default"/>
      </w:rPr>
    </w:lvl>
    <w:lvl w:ilvl="6" w:tplc="F10E4420" w:tentative="1">
      <w:start w:val="1"/>
      <w:numFmt w:val="bullet"/>
      <w:lvlText w:val="•"/>
      <w:lvlJc w:val="left"/>
      <w:pPr>
        <w:tabs>
          <w:tab w:val="num" w:pos="5040"/>
        </w:tabs>
        <w:ind w:left="5040" w:hanging="360"/>
      </w:pPr>
      <w:rPr>
        <w:rFonts w:ascii="Times New Roman" w:hAnsi="Times New Roman" w:hint="default"/>
      </w:rPr>
    </w:lvl>
    <w:lvl w:ilvl="7" w:tplc="0A6C363A" w:tentative="1">
      <w:start w:val="1"/>
      <w:numFmt w:val="bullet"/>
      <w:lvlText w:val="•"/>
      <w:lvlJc w:val="left"/>
      <w:pPr>
        <w:tabs>
          <w:tab w:val="num" w:pos="5760"/>
        </w:tabs>
        <w:ind w:left="5760" w:hanging="360"/>
      </w:pPr>
      <w:rPr>
        <w:rFonts w:ascii="Times New Roman" w:hAnsi="Times New Roman" w:hint="default"/>
      </w:rPr>
    </w:lvl>
    <w:lvl w:ilvl="8" w:tplc="C1FC726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D8D3C6B"/>
    <w:multiLevelType w:val="hybridMultilevel"/>
    <w:tmpl w:val="0C28DC96"/>
    <w:lvl w:ilvl="0" w:tplc="E438FE4A">
      <w:start w:val="1"/>
      <w:numFmt w:val="bullet"/>
      <w:lvlText w:val="•"/>
      <w:lvlJc w:val="left"/>
      <w:pPr>
        <w:tabs>
          <w:tab w:val="num" w:pos="720"/>
        </w:tabs>
        <w:ind w:left="720" w:hanging="360"/>
      </w:pPr>
      <w:rPr>
        <w:rFonts w:ascii="Times New Roman" w:hAnsi="Times New Roman" w:hint="default"/>
      </w:rPr>
    </w:lvl>
    <w:lvl w:ilvl="1" w:tplc="E5A458E2" w:tentative="1">
      <w:start w:val="1"/>
      <w:numFmt w:val="bullet"/>
      <w:lvlText w:val="•"/>
      <w:lvlJc w:val="left"/>
      <w:pPr>
        <w:tabs>
          <w:tab w:val="num" w:pos="1440"/>
        </w:tabs>
        <w:ind w:left="1440" w:hanging="360"/>
      </w:pPr>
      <w:rPr>
        <w:rFonts w:ascii="Times New Roman" w:hAnsi="Times New Roman" w:hint="default"/>
      </w:rPr>
    </w:lvl>
    <w:lvl w:ilvl="2" w:tplc="2FC4BC5E" w:tentative="1">
      <w:start w:val="1"/>
      <w:numFmt w:val="bullet"/>
      <w:lvlText w:val="•"/>
      <w:lvlJc w:val="left"/>
      <w:pPr>
        <w:tabs>
          <w:tab w:val="num" w:pos="2160"/>
        </w:tabs>
        <w:ind w:left="2160" w:hanging="360"/>
      </w:pPr>
      <w:rPr>
        <w:rFonts w:ascii="Times New Roman" w:hAnsi="Times New Roman" w:hint="default"/>
      </w:rPr>
    </w:lvl>
    <w:lvl w:ilvl="3" w:tplc="06041D36" w:tentative="1">
      <w:start w:val="1"/>
      <w:numFmt w:val="bullet"/>
      <w:lvlText w:val="•"/>
      <w:lvlJc w:val="left"/>
      <w:pPr>
        <w:tabs>
          <w:tab w:val="num" w:pos="2880"/>
        </w:tabs>
        <w:ind w:left="2880" w:hanging="360"/>
      </w:pPr>
      <w:rPr>
        <w:rFonts w:ascii="Times New Roman" w:hAnsi="Times New Roman" w:hint="default"/>
      </w:rPr>
    </w:lvl>
    <w:lvl w:ilvl="4" w:tplc="F6AA83B4" w:tentative="1">
      <w:start w:val="1"/>
      <w:numFmt w:val="bullet"/>
      <w:lvlText w:val="•"/>
      <w:lvlJc w:val="left"/>
      <w:pPr>
        <w:tabs>
          <w:tab w:val="num" w:pos="3600"/>
        </w:tabs>
        <w:ind w:left="3600" w:hanging="360"/>
      </w:pPr>
      <w:rPr>
        <w:rFonts w:ascii="Times New Roman" w:hAnsi="Times New Roman" w:hint="default"/>
      </w:rPr>
    </w:lvl>
    <w:lvl w:ilvl="5" w:tplc="0FE65DE8" w:tentative="1">
      <w:start w:val="1"/>
      <w:numFmt w:val="bullet"/>
      <w:lvlText w:val="•"/>
      <w:lvlJc w:val="left"/>
      <w:pPr>
        <w:tabs>
          <w:tab w:val="num" w:pos="4320"/>
        </w:tabs>
        <w:ind w:left="4320" w:hanging="360"/>
      </w:pPr>
      <w:rPr>
        <w:rFonts w:ascii="Times New Roman" w:hAnsi="Times New Roman" w:hint="default"/>
      </w:rPr>
    </w:lvl>
    <w:lvl w:ilvl="6" w:tplc="12A0FF6A" w:tentative="1">
      <w:start w:val="1"/>
      <w:numFmt w:val="bullet"/>
      <w:lvlText w:val="•"/>
      <w:lvlJc w:val="left"/>
      <w:pPr>
        <w:tabs>
          <w:tab w:val="num" w:pos="5040"/>
        </w:tabs>
        <w:ind w:left="5040" w:hanging="360"/>
      </w:pPr>
      <w:rPr>
        <w:rFonts w:ascii="Times New Roman" w:hAnsi="Times New Roman" w:hint="default"/>
      </w:rPr>
    </w:lvl>
    <w:lvl w:ilvl="7" w:tplc="1E422E6C" w:tentative="1">
      <w:start w:val="1"/>
      <w:numFmt w:val="bullet"/>
      <w:lvlText w:val="•"/>
      <w:lvlJc w:val="left"/>
      <w:pPr>
        <w:tabs>
          <w:tab w:val="num" w:pos="5760"/>
        </w:tabs>
        <w:ind w:left="5760" w:hanging="360"/>
      </w:pPr>
      <w:rPr>
        <w:rFonts w:ascii="Times New Roman" w:hAnsi="Times New Roman" w:hint="default"/>
      </w:rPr>
    </w:lvl>
    <w:lvl w:ilvl="8" w:tplc="75AE286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3225252"/>
    <w:multiLevelType w:val="hybridMultilevel"/>
    <w:tmpl w:val="981A81C2"/>
    <w:lvl w:ilvl="0" w:tplc="9538FBD0">
      <w:start w:val="1"/>
      <w:numFmt w:val="bullet"/>
      <w:lvlText w:val="•"/>
      <w:lvlJc w:val="left"/>
      <w:pPr>
        <w:tabs>
          <w:tab w:val="num" w:pos="720"/>
        </w:tabs>
        <w:ind w:left="720" w:hanging="360"/>
      </w:pPr>
      <w:rPr>
        <w:rFonts w:ascii="Times New Roman" w:hAnsi="Times New Roman" w:hint="default"/>
      </w:rPr>
    </w:lvl>
    <w:lvl w:ilvl="1" w:tplc="F5AC797E" w:tentative="1">
      <w:start w:val="1"/>
      <w:numFmt w:val="bullet"/>
      <w:lvlText w:val="•"/>
      <w:lvlJc w:val="left"/>
      <w:pPr>
        <w:tabs>
          <w:tab w:val="num" w:pos="1440"/>
        </w:tabs>
        <w:ind w:left="1440" w:hanging="360"/>
      </w:pPr>
      <w:rPr>
        <w:rFonts w:ascii="Times New Roman" w:hAnsi="Times New Roman" w:hint="default"/>
      </w:rPr>
    </w:lvl>
    <w:lvl w:ilvl="2" w:tplc="4ACA7ED2" w:tentative="1">
      <w:start w:val="1"/>
      <w:numFmt w:val="bullet"/>
      <w:lvlText w:val="•"/>
      <w:lvlJc w:val="left"/>
      <w:pPr>
        <w:tabs>
          <w:tab w:val="num" w:pos="2160"/>
        </w:tabs>
        <w:ind w:left="2160" w:hanging="360"/>
      </w:pPr>
      <w:rPr>
        <w:rFonts w:ascii="Times New Roman" w:hAnsi="Times New Roman" w:hint="default"/>
      </w:rPr>
    </w:lvl>
    <w:lvl w:ilvl="3" w:tplc="DBF4A910" w:tentative="1">
      <w:start w:val="1"/>
      <w:numFmt w:val="bullet"/>
      <w:lvlText w:val="•"/>
      <w:lvlJc w:val="left"/>
      <w:pPr>
        <w:tabs>
          <w:tab w:val="num" w:pos="2880"/>
        </w:tabs>
        <w:ind w:left="2880" w:hanging="360"/>
      </w:pPr>
      <w:rPr>
        <w:rFonts w:ascii="Times New Roman" w:hAnsi="Times New Roman" w:hint="default"/>
      </w:rPr>
    </w:lvl>
    <w:lvl w:ilvl="4" w:tplc="3632A2C0" w:tentative="1">
      <w:start w:val="1"/>
      <w:numFmt w:val="bullet"/>
      <w:lvlText w:val="•"/>
      <w:lvlJc w:val="left"/>
      <w:pPr>
        <w:tabs>
          <w:tab w:val="num" w:pos="3600"/>
        </w:tabs>
        <w:ind w:left="3600" w:hanging="360"/>
      </w:pPr>
      <w:rPr>
        <w:rFonts w:ascii="Times New Roman" w:hAnsi="Times New Roman" w:hint="default"/>
      </w:rPr>
    </w:lvl>
    <w:lvl w:ilvl="5" w:tplc="23A85642" w:tentative="1">
      <w:start w:val="1"/>
      <w:numFmt w:val="bullet"/>
      <w:lvlText w:val="•"/>
      <w:lvlJc w:val="left"/>
      <w:pPr>
        <w:tabs>
          <w:tab w:val="num" w:pos="4320"/>
        </w:tabs>
        <w:ind w:left="4320" w:hanging="360"/>
      </w:pPr>
      <w:rPr>
        <w:rFonts w:ascii="Times New Roman" w:hAnsi="Times New Roman" w:hint="default"/>
      </w:rPr>
    </w:lvl>
    <w:lvl w:ilvl="6" w:tplc="BD90BBE6" w:tentative="1">
      <w:start w:val="1"/>
      <w:numFmt w:val="bullet"/>
      <w:lvlText w:val="•"/>
      <w:lvlJc w:val="left"/>
      <w:pPr>
        <w:tabs>
          <w:tab w:val="num" w:pos="5040"/>
        </w:tabs>
        <w:ind w:left="5040" w:hanging="360"/>
      </w:pPr>
      <w:rPr>
        <w:rFonts w:ascii="Times New Roman" w:hAnsi="Times New Roman" w:hint="default"/>
      </w:rPr>
    </w:lvl>
    <w:lvl w:ilvl="7" w:tplc="00A03FE8" w:tentative="1">
      <w:start w:val="1"/>
      <w:numFmt w:val="bullet"/>
      <w:lvlText w:val="•"/>
      <w:lvlJc w:val="left"/>
      <w:pPr>
        <w:tabs>
          <w:tab w:val="num" w:pos="5760"/>
        </w:tabs>
        <w:ind w:left="5760" w:hanging="360"/>
      </w:pPr>
      <w:rPr>
        <w:rFonts w:ascii="Times New Roman" w:hAnsi="Times New Roman" w:hint="default"/>
      </w:rPr>
    </w:lvl>
    <w:lvl w:ilvl="8" w:tplc="37728AB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BCA7872"/>
    <w:multiLevelType w:val="hybridMultilevel"/>
    <w:tmpl w:val="EBC0B47C"/>
    <w:lvl w:ilvl="0" w:tplc="7448815C">
      <w:start w:val="1"/>
      <w:numFmt w:val="bullet"/>
      <w:lvlText w:val="•"/>
      <w:lvlJc w:val="left"/>
      <w:pPr>
        <w:tabs>
          <w:tab w:val="num" w:pos="720"/>
        </w:tabs>
        <w:ind w:left="720" w:hanging="360"/>
      </w:pPr>
      <w:rPr>
        <w:rFonts w:ascii="Times New Roman" w:hAnsi="Times New Roman" w:hint="default"/>
      </w:rPr>
    </w:lvl>
    <w:lvl w:ilvl="1" w:tplc="37808658" w:tentative="1">
      <w:start w:val="1"/>
      <w:numFmt w:val="bullet"/>
      <w:lvlText w:val="•"/>
      <w:lvlJc w:val="left"/>
      <w:pPr>
        <w:tabs>
          <w:tab w:val="num" w:pos="1440"/>
        </w:tabs>
        <w:ind w:left="1440" w:hanging="360"/>
      </w:pPr>
      <w:rPr>
        <w:rFonts w:ascii="Times New Roman" w:hAnsi="Times New Roman" w:hint="default"/>
      </w:rPr>
    </w:lvl>
    <w:lvl w:ilvl="2" w:tplc="75F22726" w:tentative="1">
      <w:start w:val="1"/>
      <w:numFmt w:val="bullet"/>
      <w:lvlText w:val="•"/>
      <w:lvlJc w:val="left"/>
      <w:pPr>
        <w:tabs>
          <w:tab w:val="num" w:pos="2160"/>
        </w:tabs>
        <w:ind w:left="2160" w:hanging="360"/>
      </w:pPr>
      <w:rPr>
        <w:rFonts w:ascii="Times New Roman" w:hAnsi="Times New Roman" w:hint="default"/>
      </w:rPr>
    </w:lvl>
    <w:lvl w:ilvl="3" w:tplc="542A5B74" w:tentative="1">
      <w:start w:val="1"/>
      <w:numFmt w:val="bullet"/>
      <w:lvlText w:val="•"/>
      <w:lvlJc w:val="left"/>
      <w:pPr>
        <w:tabs>
          <w:tab w:val="num" w:pos="2880"/>
        </w:tabs>
        <w:ind w:left="2880" w:hanging="360"/>
      </w:pPr>
      <w:rPr>
        <w:rFonts w:ascii="Times New Roman" w:hAnsi="Times New Roman" w:hint="default"/>
      </w:rPr>
    </w:lvl>
    <w:lvl w:ilvl="4" w:tplc="DBF4E268" w:tentative="1">
      <w:start w:val="1"/>
      <w:numFmt w:val="bullet"/>
      <w:lvlText w:val="•"/>
      <w:lvlJc w:val="left"/>
      <w:pPr>
        <w:tabs>
          <w:tab w:val="num" w:pos="3600"/>
        </w:tabs>
        <w:ind w:left="3600" w:hanging="360"/>
      </w:pPr>
      <w:rPr>
        <w:rFonts w:ascii="Times New Roman" w:hAnsi="Times New Roman" w:hint="default"/>
      </w:rPr>
    </w:lvl>
    <w:lvl w:ilvl="5" w:tplc="3EBAD0EC" w:tentative="1">
      <w:start w:val="1"/>
      <w:numFmt w:val="bullet"/>
      <w:lvlText w:val="•"/>
      <w:lvlJc w:val="left"/>
      <w:pPr>
        <w:tabs>
          <w:tab w:val="num" w:pos="4320"/>
        </w:tabs>
        <w:ind w:left="4320" w:hanging="360"/>
      </w:pPr>
      <w:rPr>
        <w:rFonts w:ascii="Times New Roman" w:hAnsi="Times New Roman" w:hint="default"/>
      </w:rPr>
    </w:lvl>
    <w:lvl w:ilvl="6" w:tplc="689C9310" w:tentative="1">
      <w:start w:val="1"/>
      <w:numFmt w:val="bullet"/>
      <w:lvlText w:val="•"/>
      <w:lvlJc w:val="left"/>
      <w:pPr>
        <w:tabs>
          <w:tab w:val="num" w:pos="5040"/>
        </w:tabs>
        <w:ind w:left="5040" w:hanging="360"/>
      </w:pPr>
      <w:rPr>
        <w:rFonts w:ascii="Times New Roman" w:hAnsi="Times New Roman" w:hint="default"/>
      </w:rPr>
    </w:lvl>
    <w:lvl w:ilvl="7" w:tplc="59326FB2" w:tentative="1">
      <w:start w:val="1"/>
      <w:numFmt w:val="bullet"/>
      <w:lvlText w:val="•"/>
      <w:lvlJc w:val="left"/>
      <w:pPr>
        <w:tabs>
          <w:tab w:val="num" w:pos="5760"/>
        </w:tabs>
        <w:ind w:left="5760" w:hanging="360"/>
      </w:pPr>
      <w:rPr>
        <w:rFonts w:ascii="Times New Roman" w:hAnsi="Times New Roman" w:hint="default"/>
      </w:rPr>
    </w:lvl>
    <w:lvl w:ilvl="8" w:tplc="7278F97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9CF46F9"/>
    <w:multiLevelType w:val="hybridMultilevel"/>
    <w:tmpl w:val="FF82E9C2"/>
    <w:lvl w:ilvl="0" w:tplc="7638B5F0">
      <w:start w:val="1"/>
      <w:numFmt w:val="bullet"/>
      <w:lvlText w:val="•"/>
      <w:lvlJc w:val="left"/>
      <w:pPr>
        <w:tabs>
          <w:tab w:val="num" w:pos="720"/>
        </w:tabs>
        <w:ind w:left="720" w:hanging="360"/>
      </w:pPr>
      <w:rPr>
        <w:rFonts w:ascii="Times New Roman" w:hAnsi="Times New Roman" w:hint="default"/>
      </w:rPr>
    </w:lvl>
    <w:lvl w:ilvl="1" w:tplc="4082142C" w:tentative="1">
      <w:start w:val="1"/>
      <w:numFmt w:val="bullet"/>
      <w:lvlText w:val="•"/>
      <w:lvlJc w:val="left"/>
      <w:pPr>
        <w:tabs>
          <w:tab w:val="num" w:pos="1440"/>
        </w:tabs>
        <w:ind w:left="1440" w:hanging="360"/>
      </w:pPr>
      <w:rPr>
        <w:rFonts w:ascii="Times New Roman" w:hAnsi="Times New Roman" w:hint="default"/>
      </w:rPr>
    </w:lvl>
    <w:lvl w:ilvl="2" w:tplc="182C9C16" w:tentative="1">
      <w:start w:val="1"/>
      <w:numFmt w:val="bullet"/>
      <w:lvlText w:val="•"/>
      <w:lvlJc w:val="left"/>
      <w:pPr>
        <w:tabs>
          <w:tab w:val="num" w:pos="2160"/>
        </w:tabs>
        <w:ind w:left="2160" w:hanging="360"/>
      </w:pPr>
      <w:rPr>
        <w:rFonts w:ascii="Times New Roman" w:hAnsi="Times New Roman" w:hint="default"/>
      </w:rPr>
    </w:lvl>
    <w:lvl w:ilvl="3" w:tplc="7666B046" w:tentative="1">
      <w:start w:val="1"/>
      <w:numFmt w:val="bullet"/>
      <w:lvlText w:val="•"/>
      <w:lvlJc w:val="left"/>
      <w:pPr>
        <w:tabs>
          <w:tab w:val="num" w:pos="2880"/>
        </w:tabs>
        <w:ind w:left="2880" w:hanging="360"/>
      </w:pPr>
      <w:rPr>
        <w:rFonts w:ascii="Times New Roman" w:hAnsi="Times New Roman" w:hint="default"/>
      </w:rPr>
    </w:lvl>
    <w:lvl w:ilvl="4" w:tplc="DF78B34C" w:tentative="1">
      <w:start w:val="1"/>
      <w:numFmt w:val="bullet"/>
      <w:lvlText w:val="•"/>
      <w:lvlJc w:val="left"/>
      <w:pPr>
        <w:tabs>
          <w:tab w:val="num" w:pos="3600"/>
        </w:tabs>
        <w:ind w:left="3600" w:hanging="360"/>
      </w:pPr>
      <w:rPr>
        <w:rFonts w:ascii="Times New Roman" w:hAnsi="Times New Roman" w:hint="default"/>
      </w:rPr>
    </w:lvl>
    <w:lvl w:ilvl="5" w:tplc="DE5E632C" w:tentative="1">
      <w:start w:val="1"/>
      <w:numFmt w:val="bullet"/>
      <w:lvlText w:val="•"/>
      <w:lvlJc w:val="left"/>
      <w:pPr>
        <w:tabs>
          <w:tab w:val="num" w:pos="4320"/>
        </w:tabs>
        <w:ind w:left="4320" w:hanging="360"/>
      </w:pPr>
      <w:rPr>
        <w:rFonts w:ascii="Times New Roman" w:hAnsi="Times New Roman" w:hint="default"/>
      </w:rPr>
    </w:lvl>
    <w:lvl w:ilvl="6" w:tplc="1326F11E" w:tentative="1">
      <w:start w:val="1"/>
      <w:numFmt w:val="bullet"/>
      <w:lvlText w:val="•"/>
      <w:lvlJc w:val="left"/>
      <w:pPr>
        <w:tabs>
          <w:tab w:val="num" w:pos="5040"/>
        </w:tabs>
        <w:ind w:left="5040" w:hanging="360"/>
      </w:pPr>
      <w:rPr>
        <w:rFonts w:ascii="Times New Roman" w:hAnsi="Times New Roman" w:hint="default"/>
      </w:rPr>
    </w:lvl>
    <w:lvl w:ilvl="7" w:tplc="C442A826" w:tentative="1">
      <w:start w:val="1"/>
      <w:numFmt w:val="bullet"/>
      <w:lvlText w:val="•"/>
      <w:lvlJc w:val="left"/>
      <w:pPr>
        <w:tabs>
          <w:tab w:val="num" w:pos="5760"/>
        </w:tabs>
        <w:ind w:left="5760" w:hanging="360"/>
      </w:pPr>
      <w:rPr>
        <w:rFonts w:ascii="Times New Roman" w:hAnsi="Times New Roman" w:hint="default"/>
      </w:rPr>
    </w:lvl>
    <w:lvl w:ilvl="8" w:tplc="2E96895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ACF2535"/>
    <w:multiLevelType w:val="hybridMultilevel"/>
    <w:tmpl w:val="442226F0"/>
    <w:lvl w:ilvl="0" w:tplc="1DD288EE">
      <w:start w:val="1"/>
      <w:numFmt w:val="bullet"/>
      <w:lvlText w:val="•"/>
      <w:lvlJc w:val="left"/>
      <w:pPr>
        <w:tabs>
          <w:tab w:val="num" w:pos="720"/>
        </w:tabs>
        <w:ind w:left="720" w:hanging="360"/>
      </w:pPr>
      <w:rPr>
        <w:rFonts w:ascii="Times New Roman" w:hAnsi="Times New Roman" w:hint="default"/>
      </w:rPr>
    </w:lvl>
    <w:lvl w:ilvl="1" w:tplc="78D614AE" w:tentative="1">
      <w:start w:val="1"/>
      <w:numFmt w:val="bullet"/>
      <w:lvlText w:val="•"/>
      <w:lvlJc w:val="left"/>
      <w:pPr>
        <w:tabs>
          <w:tab w:val="num" w:pos="1440"/>
        </w:tabs>
        <w:ind w:left="1440" w:hanging="360"/>
      </w:pPr>
      <w:rPr>
        <w:rFonts w:ascii="Times New Roman" w:hAnsi="Times New Roman" w:hint="default"/>
      </w:rPr>
    </w:lvl>
    <w:lvl w:ilvl="2" w:tplc="D9F63D68" w:tentative="1">
      <w:start w:val="1"/>
      <w:numFmt w:val="bullet"/>
      <w:lvlText w:val="•"/>
      <w:lvlJc w:val="left"/>
      <w:pPr>
        <w:tabs>
          <w:tab w:val="num" w:pos="2160"/>
        </w:tabs>
        <w:ind w:left="2160" w:hanging="360"/>
      </w:pPr>
      <w:rPr>
        <w:rFonts w:ascii="Times New Roman" w:hAnsi="Times New Roman" w:hint="default"/>
      </w:rPr>
    </w:lvl>
    <w:lvl w:ilvl="3" w:tplc="51DE0486" w:tentative="1">
      <w:start w:val="1"/>
      <w:numFmt w:val="bullet"/>
      <w:lvlText w:val="•"/>
      <w:lvlJc w:val="left"/>
      <w:pPr>
        <w:tabs>
          <w:tab w:val="num" w:pos="2880"/>
        </w:tabs>
        <w:ind w:left="2880" w:hanging="360"/>
      </w:pPr>
      <w:rPr>
        <w:rFonts w:ascii="Times New Roman" w:hAnsi="Times New Roman" w:hint="default"/>
      </w:rPr>
    </w:lvl>
    <w:lvl w:ilvl="4" w:tplc="CBC4A912" w:tentative="1">
      <w:start w:val="1"/>
      <w:numFmt w:val="bullet"/>
      <w:lvlText w:val="•"/>
      <w:lvlJc w:val="left"/>
      <w:pPr>
        <w:tabs>
          <w:tab w:val="num" w:pos="3600"/>
        </w:tabs>
        <w:ind w:left="3600" w:hanging="360"/>
      </w:pPr>
      <w:rPr>
        <w:rFonts w:ascii="Times New Roman" w:hAnsi="Times New Roman" w:hint="default"/>
      </w:rPr>
    </w:lvl>
    <w:lvl w:ilvl="5" w:tplc="8EFCBA7E" w:tentative="1">
      <w:start w:val="1"/>
      <w:numFmt w:val="bullet"/>
      <w:lvlText w:val="•"/>
      <w:lvlJc w:val="left"/>
      <w:pPr>
        <w:tabs>
          <w:tab w:val="num" w:pos="4320"/>
        </w:tabs>
        <w:ind w:left="4320" w:hanging="360"/>
      </w:pPr>
      <w:rPr>
        <w:rFonts w:ascii="Times New Roman" w:hAnsi="Times New Roman" w:hint="default"/>
      </w:rPr>
    </w:lvl>
    <w:lvl w:ilvl="6" w:tplc="20B8A8B2" w:tentative="1">
      <w:start w:val="1"/>
      <w:numFmt w:val="bullet"/>
      <w:lvlText w:val="•"/>
      <w:lvlJc w:val="left"/>
      <w:pPr>
        <w:tabs>
          <w:tab w:val="num" w:pos="5040"/>
        </w:tabs>
        <w:ind w:left="5040" w:hanging="360"/>
      </w:pPr>
      <w:rPr>
        <w:rFonts w:ascii="Times New Roman" w:hAnsi="Times New Roman" w:hint="default"/>
      </w:rPr>
    </w:lvl>
    <w:lvl w:ilvl="7" w:tplc="47D297E6" w:tentative="1">
      <w:start w:val="1"/>
      <w:numFmt w:val="bullet"/>
      <w:lvlText w:val="•"/>
      <w:lvlJc w:val="left"/>
      <w:pPr>
        <w:tabs>
          <w:tab w:val="num" w:pos="5760"/>
        </w:tabs>
        <w:ind w:left="5760" w:hanging="360"/>
      </w:pPr>
      <w:rPr>
        <w:rFonts w:ascii="Times New Roman" w:hAnsi="Times New Roman" w:hint="default"/>
      </w:rPr>
    </w:lvl>
    <w:lvl w:ilvl="8" w:tplc="E658537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112D6A"/>
    <w:multiLevelType w:val="hybridMultilevel"/>
    <w:tmpl w:val="D1B4A198"/>
    <w:lvl w:ilvl="0" w:tplc="B65A2594">
      <w:start w:val="1"/>
      <w:numFmt w:val="bullet"/>
      <w:lvlText w:val="•"/>
      <w:lvlJc w:val="left"/>
      <w:pPr>
        <w:tabs>
          <w:tab w:val="num" w:pos="720"/>
        </w:tabs>
        <w:ind w:left="720" w:hanging="360"/>
      </w:pPr>
      <w:rPr>
        <w:rFonts w:ascii="Times New Roman" w:hAnsi="Times New Roman" w:hint="default"/>
      </w:rPr>
    </w:lvl>
    <w:lvl w:ilvl="1" w:tplc="1A7ED07A" w:tentative="1">
      <w:start w:val="1"/>
      <w:numFmt w:val="bullet"/>
      <w:lvlText w:val="•"/>
      <w:lvlJc w:val="left"/>
      <w:pPr>
        <w:tabs>
          <w:tab w:val="num" w:pos="1440"/>
        </w:tabs>
        <w:ind w:left="1440" w:hanging="360"/>
      </w:pPr>
      <w:rPr>
        <w:rFonts w:ascii="Times New Roman" w:hAnsi="Times New Roman" w:hint="default"/>
      </w:rPr>
    </w:lvl>
    <w:lvl w:ilvl="2" w:tplc="7DFCCEB2" w:tentative="1">
      <w:start w:val="1"/>
      <w:numFmt w:val="bullet"/>
      <w:lvlText w:val="•"/>
      <w:lvlJc w:val="left"/>
      <w:pPr>
        <w:tabs>
          <w:tab w:val="num" w:pos="2160"/>
        </w:tabs>
        <w:ind w:left="2160" w:hanging="360"/>
      </w:pPr>
      <w:rPr>
        <w:rFonts w:ascii="Times New Roman" w:hAnsi="Times New Roman" w:hint="default"/>
      </w:rPr>
    </w:lvl>
    <w:lvl w:ilvl="3" w:tplc="164A8DA0" w:tentative="1">
      <w:start w:val="1"/>
      <w:numFmt w:val="bullet"/>
      <w:lvlText w:val="•"/>
      <w:lvlJc w:val="left"/>
      <w:pPr>
        <w:tabs>
          <w:tab w:val="num" w:pos="2880"/>
        </w:tabs>
        <w:ind w:left="2880" w:hanging="360"/>
      </w:pPr>
      <w:rPr>
        <w:rFonts w:ascii="Times New Roman" w:hAnsi="Times New Roman" w:hint="default"/>
      </w:rPr>
    </w:lvl>
    <w:lvl w:ilvl="4" w:tplc="C71AD0DE" w:tentative="1">
      <w:start w:val="1"/>
      <w:numFmt w:val="bullet"/>
      <w:lvlText w:val="•"/>
      <w:lvlJc w:val="left"/>
      <w:pPr>
        <w:tabs>
          <w:tab w:val="num" w:pos="3600"/>
        </w:tabs>
        <w:ind w:left="3600" w:hanging="360"/>
      </w:pPr>
      <w:rPr>
        <w:rFonts w:ascii="Times New Roman" w:hAnsi="Times New Roman" w:hint="default"/>
      </w:rPr>
    </w:lvl>
    <w:lvl w:ilvl="5" w:tplc="77067C40" w:tentative="1">
      <w:start w:val="1"/>
      <w:numFmt w:val="bullet"/>
      <w:lvlText w:val="•"/>
      <w:lvlJc w:val="left"/>
      <w:pPr>
        <w:tabs>
          <w:tab w:val="num" w:pos="4320"/>
        </w:tabs>
        <w:ind w:left="4320" w:hanging="360"/>
      </w:pPr>
      <w:rPr>
        <w:rFonts w:ascii="Times New Roman" w:hAnsi="Times New Roman" w:hint="default"/>
      </w:rPr>
    </w:lvl>
    <w:lvl w:ilvl="6" w:tplc="0FFC743E" w:tentative="1">
      <w:start w:val="1"/>
      <w:numFmt w:val="bullet"/>
      <w:lvlText w:val="•"/>
      <w:lvlJc w:val="left"/>
      <w:pPr>
        <w:tabs>
          <w:tab w:val="num" w:pos="5040"/>
        </w:tabs>
        <w:ind w:left="5040" w:hanging="360"/>
      </w:pPr>
      <w:rPr>
        <w:rFonts w:ascii="Times New Roman" w:hAnsi="Times New Roman" w:hint="default"/>
      </w:rPr>
    </w:lvl>
    <w:lvl w:ilvl="7" w:tplc="E28238E6" w:tentative="1">
      <w:start w:val="1"/>
      <w:numFmt w:val="bullet"/>
      <w:lvlText w:val="•"/>
      <w:lvlJc w:val="left"/>
      <w:pPr>
        <w:tabs>
          <w:tab w:val="num" w:pos="5760"/>
        </w:tabs>
        <w:ind w:left="5760" w:hanging="360"/>
      </w:pPr>
      <w:rPr>
        <w:rFonts w:ascii="Times New Roman" w:hAnsi="Times New Roman" w:hint="default"/>
      </w:rPr>
    </w:lvl>
    <w:lvl w:ilvl="8" w:tplc="2F04F3B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9"/>
  </w:num>
  <w:num w:numId="3">
    <w:abstractNumId w:val="12"/>
  </w:num>
  <w:num w:numId="4">
    <w:abstractNumId w:val="10"/>
  </w:num>
  <w:num w:numId="5">
    <w:abstractNumId w:val="2"/>
  </w:num>
  <w:num w:numId="6">
    <w:abstractNumId w:val="15"/>
  </w:num>
  <w:num w:numId="7">
    <w:abstractNumId w:val="0"/>
  </w:num>
  <w:num w:numId="8">
    <w:abstractNumId w:val="6"/>
  </w:num>
  <w:num w:numId="9">
    <w:abstractNumId w:val="3"/>
  </w:num>
  <w:num w:numId="10">
    <w:abstractNumId w:val="7"/>
  </w:num>
  <w:num w:numId="11">
    <w:abstractNumId w:val="8"/>
  </w:num>
  <w:num w:numId="12">
    <w:abstractNumId w:val="13"/>
  </w:num>
  <w:num w:numId="13">
    <w:abstractNumId w:val="11"/>
  </w:num>
  <w:num w:numId="14">
    <w:abstractNumId w:val="16"/>
  </w:num>
  <w:num w:numId="15">
    <w:abstractNumId w:val="17"/>
  </w:num>
  <w:num w:numId="16">
    <w:abstractNumId w:val="5"/>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56F"/>
    <w:rsid w:val="00004865"/>
    <w:rsid w:val="00062EF0"/>
    <w:rsid w:val="000A2D15"/>
    <w:rsid w:val="00187A63"/>
    <w:rsid w:val="00265596"/>
    <w:rsid w:val="00295FB5"/>
    <w:rsid w:val="002A5E86"/>
    <w:rsid w:val="003353FF"/>
    <w:rsid w:val="00384B8A"/>
    <w:rsid w:val="0051330E"/>
    <w:rsid w:val="00571A8F"/>
    <w:rsid w:val="00595149"/>
    <w:rsid w:val="00655260"/>
    <w:rsid w:val="006C656F"/>
    <w:rsid w:val="008D27AA"/>
    <w:rsid w:val="008F76D8"/>
    <w:rsid w:val="009048E9"/>
    <w:rsid w:val="00917228"/>
    <w:rsid w:val="00967478"/>
    <w:rsid w:val="009E1BDD"/>
    <w:rsid w:val="00A17532"/>
    <w:rsid w:val="00AA351E"/>
    <w:rsid w:val="00AD4908"/>
    <w:rsid w:val="00B04702"/>
    <w:rsid w:val="00B27ECB"/>
    <w:rsid w:val="00B917C9"/>
    <w:rsid w:val="00BF274A"/>
    <w:rsid w:val="00D7229B"/>
    <w:rsid w:val="00D95A0D"/>
    <w:rsid w:val="00E04ABB"/>
    <w:rsid w:val="00E23CF0"/>
    <w:rsid w:val="00E60ABD"/>
    <w:rsid w:val="00E80471"/>
    <w:rsid w:val="00EA1128"/>
    <w:rsid w:val="00F81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D9C8DB"/>
  <w15:docId w15:val="{87177BD4-E66B-4F52-A9D6-5ACA079E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29B"/>
  </w:style>
  <w:style w:type="paragraph" w:styleId="Footer">
    <w:name w:val="footer"/>
    <w:basedOn w:val="Normal"/>
    <w:link w:val="FooterChar"/>
    <w:uiPriority w:val="99"/>
    <w:unhideWhenUsed/>
    <w:rsid w:val="00D72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29B"/>
  </w:style>
  <w:style w:type="paragraph" w:styleId="ListParagraph">
    <w:name w:val="List Paragraph"/>
    <w:basedOn w:val="Normal"/>
    <w:uiPriority w:val="34"/>
    <w:qFormat/>
    <w:rsid w:val="00295FB5"/>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1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7101">
      <w:bodyDiv w:val="1"/>
      <w:marLeft w:val="0"/>
      <w:marRight w:val="0"/>
      <w:marTop w:val="0"/>
      <w:marBottom w:val="0"/>
      <w:divBdr>
        <w:top w:val="none" w:sz="0" w:space="0" w:color="auto"/>
        <w:left w:val="none" w:sz="0" w:space="0" w:color="auto"/>
        <w:bottom w:val="none" w:sz="0" w:space="0" w:color="auto"/>
        <w:right w:val="none" w:sz="0" w:space="0" w:color="auto"/>
      </w:divBdr>
      <w:divsChild>
        <w:div w:id="204873497">
          <w:marLeft w:val="547"/>
          <w:marRight w:val="0"/>
          <w:marTop w:val="0"/>
          <w:marBottom w:val="0"/>
          <w:divBdr>
            <w:top w:val="none" w:sz="0" w:space="0" w:color="auto"/>
            <w:left w:val="none" w:sz="0" w:space="0" w:color="auto"/>
            <w:bottom w:val="none" w:sz="0" w:space="0" w:color="auto"/>
            <w:right w:val="none" w:sz="0" w:space="0" w:color="auto"/>
          </w:divBdr>
        </w:div>
      </w:divsChild>
    </w:div>
    <w:div w:id="264963647">
      <w:bodyDiv w:val="1"/>
      <w:marLeft w:val="0"/>
      <w:marRight w:val="0"/>
      <w:marTop w:val="0"/>
      <w:marBottom w:val="0"/>
      <w:divBdr>
        <w:top w:val="none" w:sz="0" w:space="0" w:color="auto"/>
        <w:left w:val="none" w:sz="0" w:space="0" w:color="auto"/>
        <w:bottom w:val="none" w:sz="0" w:space="0" w:color="auto"/>
        <w:right w:val="none" w:sz="0" w:space="0" w:color="auto"/>
      </w:divBdr>
      <w:divsChild>
        <w:div w:id="1040670006">
          <w:marLeft w:val="547"/>
          <w:marRight w:val="0"/>
          <w:marTop w:val="0"/>
          <w:marBottom w:val="0"/>
          <w:divBdr>
            <w:top w:val="none" w:sz="0" w:space="0" w:color="auto"/>
            <w:left w:val="none" w:sz="0" w:space="0" w:color="auto"/>
            <w:bottom w:val="none" w:sz="0" w:space="0" w:color="auto"/>
            <w:right w:val="none" w:sz="0" w:space="0" w:color="auto"/>
          </w:divBdr>
        </w:div>
      </w:divsChild>
    </w:div>
    <w:div w:id="389958555">
      <w:bodyDiv w:val="1"/>
      <w:marLeft w:val="0"/>
      <w:marRight w:val="0"/>
      <w:marTop w:val="0"/>
      <w:marBottom w:val="0"/>
      <w:divBdr>
        <w:top w:val="none" w:sz="0" w:space="0" w:color="auto"/>
        <w:left w:val="none" w:sz="0" w:space="0" w:color="auto"/>
        <w:bottom w:val="none" w:sz="0" w:space="0" w:color="auto"/>
        <w:right w:val="none" w:sz="0" w:space="0" w:color="auto"/>
      </w:divBdr>
      <w:divsChild>
        <w:div w:id="605573987">
          <w:marLeft w:val="547"/>
          <w:marRight w:val="0"/>
          <w:marTop w:val="0"/>
          <w:marBottom w:val="0"/>
          <w:divBdr>
            <w:top w:val="none" w:sz="0" w:space="0" w:color="auto"/>
            <w:left w:val="none" w:sz="0" w:space="0" w:color="auto"/>
            <w:bottom w:val="none" w:sz="0" w:space="0" w:color="auto"/>
            <w:right w:val="none" w:sz="0" w:space="0" w:color="auto"/>
          </w:divBdr>
        </w:div>
      </w:divsChild>
    </w:div>
    <w:div w:id="717364505">
      <w:bodyDiv w:val="1"/>
      <w:marLeft w:val="0"/>
      <w:marRight w:val="0"/>
      <w:marTop w:val="0"/>
      <w:marBottom w:val="0"/>
      <w:divBdr>
        <w:top w:val="none" w:sz="0" w:space="0" w:color="auto"/>
        <w:left w:val="none" w:sz="0" w:space="0" w:color="auto"/>
        <w:bottom w:val="none" w:sz="0" w:space="0" w:color="auto"/>
        <w:right w:val="none" w:sz="0" w:space="0" w:color="auto"/>
      </w:divBdr>
      <w:divsChild>
        <w:div w:id="313533607">
          <w:marLeft w:val="547"/>
          <w:marRight w:val="0"/>
          <w:marTop w:val="0"/>
          <w:marBottom w:val="0"/>
          <w:divBdr>
            <w:top w:val="none" w:sz="0" w:space="0" w:color="auto"/>
            <w:left w:val="none" w:sz="0" w:space="0" w:color="auto"/>
            <w:bottom w:val="none" w:sz="0" w:space="0" w:color="auto"/>
            <w:right w:val="none" w:sz="0" w:space="0" w:color="auto"/>
          </w:divBdr>
        </w:div>
      </w:divsChild>
    </w:div>
    <w:div w:id="729112162">
      <w:bodyDiv w:val="1"/>
      <w:marLeft w:val="0"/>
      <w:marRight w:val="0"/>
      <w:marTop w:val="0"/>
      <w:marBottom w:val="0"/>
      <w:divBdr>
        <w:top w:val="none" w:sz="0" w:space="0" w:color="auto"/>
        <w:left w:val="none" w:sz="0" w:space="0" w:color="auto"/>
        <w:bottom w:val="none" w:sz="0" w:space="0" w:color="auto"/>
        <w:right w:val="none" w:sz="0" w:space="0" w:color="auto"/>
      </w:divBdr>
      <w:divsChild>
        <w:div w:id="1644459504">
          <w:marLeft w:val="547"/>
          <w:marRight w:val="0"/>
          <w:marTop w:val="0"/>
          <w:marBottom w:val="0"/>
          <w:divBdr>
            <w:top w:val="none" w:sz="0" w:space="0" w:color="auto"/>
            <w:left w:val="none" w:sz="0" w:space="0" w:color="auto"/>
            <w:bottom w:val="none" w:sz="0" w:space="0" w:color="auto"/>
            <w:right w:val="none" w:sz="0" w:space="0" w:color="auto"/>
          </w:divBdr>
        </w:div>
      </w:divsChild>
    </w:div>
    <w:div w:id="761410476">
      <w:bodyDiv w:val="1"/>
      <w:marLeft w:val="0"/>
      <w:marRight w:val="0"/>
      <w:marTop w:val="0"/>
      <w:marBottom w:val="0"/>
      <w:divBdr>
        <w:top w:val="none" w:sz="0" w:space="0" w:color="auto"/>
        <w:left w:val="none" w:sz="0" w:space="0" w:color="auto"/>
        <w:bottom w:val="none" w:sz="0" w:space="0" w:color="auto"/>
        <w:right w:val="none" w:sz="0" w:space="0" w:color="auto"/>
      </w:divBdr>
      <w:divsChild>
        <w:div w:id="604852191">
          <w:marLeft w:val="547"/>
          <w:marRight w:val="0"/>
          <w:marTop w:val="0"/>
          <w:marBottom w:val="0"/>
          <w:divBdr>
            <w:top w:val="none" w:sz="0" w:space="0" w:color="auto"/>
            <w:left w:val="none" w:sz="0" w:space="0" w:color="auto"/>
            <w:bottom w:val="none" w:sz="0" w:space="0" w:color="auto"/>
            <w:right w:val="none" w:sz="0" w:space="0" w:color="auto"/>
          </w:divBdr>
        </w:div>
      </w:divsChild>
    </w:div>
    <w:div w:id="866601981">
      <w:bodyDiv w:val="1"/>
      <w:marLeft w:val="0"/>
      <w:marRight w:val="0"/>
      <w:marTop w:val="0"/>
      <w:marBottom w:val="0"/>
      <w:divBdr>
        <w:top w:val="none" w:sz="0" w:space="0" w:color="auto"/>
        <w:left w:val="none" w:sz="0" w:space="0" w:color="auto"/>
        <w:bottom w:val="none" w:sz="0" w:space="0" w:color="auto"/>
        <w:right w:val="none" w:sz="0" w:space="0" w:color="auto"/>
      </w:divBdr>
      <w:divsChild>
        <w:div w:id="781844635">
          <w:marLeft w:val="547"/>
          <w:marRight w:val="0"/>
          <w:marTop w:val="0"/>
          <w:marBottom w:val="0"/>
          <w:divBdr>
            <w:top w:val="none" w:sz="0" w:space="0" w:color="auto"/>
            <w:left w:val="none" w:sz="0" w:space="0" w:color="auto"/>
            <w:bottom w:val="none" w:sz="0" w:space="0" w:color="auto"/>
            <w:right w:val="none" w:sz="0" w:space="0" w:color="auto"/>
          </w:divBdr>
        </w:div>
      </w:divsChild>
    </w:div>
    <w:div w:id="879168001">
      <w:bodyDiv w:val="1"/>
      <w:marLeft w:val="0"/>
      <w:marRight w:val="0"/>
      <w:marTop w:val="0"/>
      <w:marBottom w:val="0"/>
      <w:divBdr>
        <w:top w:val="none" w:sz="0" w:space="0" w:color="auto"/>
        <w:left w:val="none" w:sz="0" w:space="0" w:color="auto"/>
        <w:bottom w:val="none" w:sz="0" w:space="0" w:color="auto"/>
        <w:right w:val="none" w:sz="0" w:space="0" w:color="auto"/>
      </w:divBdr>
      <w:divsChild>
        <w:div w:id="768044828">
          <w:marLeft w:val="547"/>
          <w:marRight w:val="0"/>
          <w:marTop w:val="0"/>
          <w:marBottom w:val="0"/>
          <w:divBdr>
            <w:top w:val="none" w:sz="0" w:space="0" w:color="auto"/>
            <w:left w:val="none" w:sz="0" w:space="0" w:color="auto"/>
            <w:bottom w:val="none" w:sz="0" w:space="0" w:color="auto"/>
            <w:right w:val="none" w:sz="0" w:space="0" w:color="auto"/>
          </w:divBdr>
        </w:div>
      </w:divsChild>
    </w:div>
    <w:div w:id="889803829">
      <w:bodyDiv w:val="1"/>
      <w:marLeft w:val="0"/>
      <w:marRight w:val="0"/>
      <w:marTop w:val="0"/>
      <w:marBottom w:val="0"/>
      <w:divBdr>
        <w:top w:val="none" w:sz="0" w:space="0" w:color="auto"/>
        <w:left w:val="none" w:sz="0" w:space="0" w:color="auto"/>
        <w:bottom w:val="none" w:sz="0" w:space="0" w:color="auto"/>
        <w:right w:val="none" w:sz="0" w:space="0" w:color="auto"/>
      </w:divBdr>
      <w:divsChild>
        <w:div w:id="701201124">
          <w:marLeft w:val="547"/>
          <w:marRight w:val="0"/>
          <w:marTop w:val="0"/>
          <w:marBottom w:val="0"/>
          <w:divBdr>
            <w:top w:val="none" w:sz="0" w:space="0" w:color="auto"/>
            <w:left w:val="none" w:sz="0" w:space="0" w:color="auto"/>
            <w:bottom w:val="none" w:sz="0" w:space="0" w:color="auto"/>
            <w:right w:val="none" w:sz="0" w:space="0" w:color="auto"/>
          </w:divBdr>
        </w:div>
      </w:divsChild>
    </w:div>
    <w:div w:id="1054768201">
      <w:bodyDiv w:val="1"/>
      <w:marLeft w:val="0"/>
      <w:marRight w:val="0"/>
      <w:marTop w:val="0"/>
      <w:marBottom w:val="0"/>
      <w:divBdr>
        <w:top w:val="none" w:sz="0" w:space="0" w:color="auto"/>
        <w:left w:val="none" w:sz="0" w:space="0" w:color="auto"/>
        <w:bottom w:val="none" w:sz="0" w:space="0" w:color="auto"/>
        <w:right w:val="none" w:sz="0" w:space="0" w:color="auto"/>
      </w:divBdr>
      <w:divsChild>
        <w:div w:id="489173948">
          <w:marLeft w:val="547"/>
          <w:marRight w:val="0"/>
          <w:marTop w:val="0"/>
          <w:marBottom w:val="0"/>
          <w:divBdr>
            <w:top w:val="none" w:sz="0" w:space="0" w:color="auto"/>
            <w:left w:val="none" w:sz="0" w:space="0" w:color="auto"/>
            <w:bottom w:val="none" w:sz="0" w:space="0" w:color="auto"/>
            <w:right w:val="none" w:sz="0" w:space="0" w:color="auto"/>
          </w:divBdr>
        </w:div>
      </w:divsChild>
    </w:div>
    <w:div w:id="1063529678">
      <w:bodyDiv w:val="1"/>
      <w:marLeft w:val="0"/>
      <w:marRight w:val="0"/>
      <w:marTop w:val="0"/>
      <w:marBottom w:val="0"/>
      <w:divBdr>
        <w:top w:val="none" w:sz="0" w:space="0" w:color="auto"/>
        <w:left w:val="none" w:sz="0" w:space="0" w:color="auto"/>
        <w:bottom w:val="none" w:sz="0" w:space="0" w:color="auto"/>
        <w:right w:val="none" w:sz="0" w:space="0" w:color="auto"/>
      </w:divBdr>
      <w:divsChild>
        <w:div w:id="916406498">
          <w:marLeft w:val="547"/>
          <w:marRight w:val="0"/>
          <w:marTop w:val="0"/>
          <w:marBottom w:val="0"/>
          <w:divBdr>
            <w:top w:val="none" w:sz="0" w:space="0" w:color="auto"/>
            <w:left w:val="none" w:sz="0" w:space="0" w:color="auto"/>
            <w:bottom w:val="none" w:sz="0" w:space="0" w:color="auto"/>
            <w:right w:val="none" w:sz="0" w:space="0" w:color="auto"/>
          </w:divBdr>
        </w:div>
      </w:divsChild>
    </w:div>
    <w:div w:id="1191911892">
      <w:bodyDiv w:val="1"/>
      <w:marLeft w:val="0"/>
      <w:marRight w:val="0"/>
      <w:marTop w:val="0"/>
      <w:marBottom w:val="0"/>
      <w:divBdr>
        <w:top w:val="none" w:sz="0" w:space="0" w:color="auto"/>
        <w:left w:val="none" w:sz="0" w:space="0" w:color="auto"/>
        <w:bottom w:val="none" w:sz="0" w:space="0" w:color="auto"/>
        <w:right w:val="none" w:sz="0" w:space="0" w:color="auto"/>
      </w:divBdr>
      <w:divsChild>
        <w:div w:id="1130247253">
          <w:marLeft w:val="547"/>
          <w:marRight w:val="0"/>
          <w:marTop w:val="0"/>
          <w:marBottom w:val="0"/>
          <w:divBdr>
            <w:top w:val="none" w:sz="0" w:space="0" w:color="auto"/>
            <w:left w:val="none" w:sz="0" w:space="0" w:color="auto"/>
            <w:bottom w:val="none" w:sz="0" w:space="0" w:color="auto"/>
            <w:right w:val="none" w:sz="0" w:space="0" w:color="auto"/>
          </w:divBdr>
        </w:div>
      </w:divsChild>
    </w:div>
    <w:div w:id="1348403495">
      <w:bodyDiv w:val="1"/>
      <w:marLeft w:val="0"/>
      <w:marRight w:val="0"/>
      <w:marTop w:val="0"/>
      <w:marBottom w:val="0"/>
      <w:divBdr>
        <w:top w:val="none" w:sz="0" w:space="0" w:color="auto"/>
        <w:left w:val="none" w:sz="0" w:space="0" w:color="auto"/>
        <w:bottom w:val="none" w:sz="0" w:space="0" w:color="auto"/>
        <w:right w:val="none" w:sz="0" w:space="0" w:color="auto"/>
      </w:divBdr>
      <w:divsChild>
        <w:div w:id="736826735">
          <w:marLeft w:val="547"/>
          <w:marRight w:val="0"/>
          <w:marTop w:val="0"/>
          <w:marBottom w:val="0"/>
          <w:divBdr>
            <w:top w:val="none" w:sz="0" w:space="0" w:color="auto"/>
            <w:left w:val="none" w:sz="0" w:space="0" w:color="auto"/>
            <w:bottom w:val="none" w:sz="0" w:space="0" w:color="auto"/>
            <w:right w:val="none" w:sz="0" w:space="0" w:color="auto"/>
          </w:divBdr>
        </w:div>
      </w:divsChild>
    </w:div>
    <w:div w:id="1431467813">
      <w:bodyDiv w:val="1"/>
      <w:marLeft w:val="0"/>
      <w:marRight w:val="0"/>
      <w:marTop w:val="0"/>
      <w:marBottom w:val="0"/>
      <w:divBdr>
        <w:top w:val="none" w:sz="0" w:space="0" w:color="auto"/>
        <w:left w:val="none" w:sz="0" w:space="0" w:color="auto"/>
        <w:bottom w:val="none" w:sz="0" w:space="0" w:color="auto"/>
        <w:right w:val="none" w:sz="0" w:space="0" w:color="auto"/>
      </w:divBdr>
      <w:divsChild>
        <w:div w:id="199099021">
          <w:marLeft w:val="547"/>
          <w:marRight w:val="0"/>
          <w:marTop w:val="0"/>
          <w:marBottom w:val="0"/>
          <w:divBdr>
            <w:top w:val="none" w:sz="0" w:space="0" w:color="auto"/>
            <w:left w:val="none" w:sz="0" w:space="0" w:color="auto"/>
            <w:bottom w:val="none" w:sz="0" w:space="0" w:color="auto"/>
            <w:right w:val="none" w:sz="0" w:space="0" w:color="auto"/>
          </w:divBdr>
        </w:div>
      </w:divsChild>
    </w:div>
    <w:div w:id="1464612465">
      <w:bodyDiv w:val="1"/>
      <w:marLeft w:val="0"/>
      <w:marRight w:val="0"/>
      <w:marTop w:val="0"/>
      <w:marBottom w:val="0"/>
      <w:divBdr>
        <w:top w:val="none" w:sz="0" w:space="0" w:color="auto"/>
        <w:left w:val="none" w:sz="0" w:space="0" w:color="auto"/>
        <w:bottom w:val="none" w:sz="0" w:space="0" w:color="auto"/>
        <w:right w:val="none" w:sz="0" w:space="0" w:color="auto"/>
      </w:divBdr>
      <w:divsChild>
        <w:div w:id="1859195420">
          <w:marLeft w:val="547"/>
          <w:marRight w:val="0"/>
          <w:marTop w:val="0"/>
          <w:marBottom w:val="0"/>
          <w:divBdr>
            <w:top w:val="none" w:sz="0" w:space="0" w:color="auto"/>
            <w:left w:val="none" w:sz="0" w:space="0" w:color="auto"/>
            <w:bottom w:val="none" w:sz="0" w:space="0" w:color="auto"/>
            <w:right w:val="none" w:sz="0" w:space="0" w:color="auto"/>
          </w:divBdr>
        </w:div>
      </w:divsChild>
    </w:div>
    <w:div w:id="1508180202">
      <w:bodyDiv w:val="1"/>
      <w:marLeft w:val="0"/>
      <w:marRight w:val="0"/>
      <w:marTop w:val="0"/>
      <w:marBottom w:val="0"/>
      <w:divBdr>
        <w:top w:val="none" w:sz="0" w:space="0" w:color="auto"/>
        <w:left w:val="none" w:sz="0" w:space="0" w:color="auto"/>
        <w:bottom w:val="none" w:sz="0" w:space="0" w:color="auto"/>
        <w:right w:val="none" w:sz="0" w:space="0" w:color="auto"/>
      </w:divBdr>
      <w:divsChild>
        <w:div w:id="1231117968">
          <w:marLeft w:val="547"/>
          <w:marRight w:val="0"/>
          <w:marTop w:val="0"/>
          <w:marBottom w:val="0"/>
          <w:divBdr>
            <w:top w:val="none" w:sz="0" w:space="0" w:color="auto"/>
            <w:left w:val="none" w:sz="0" w:space="0" w:color="auto"/>
            <w:bottom w:val="none" w:sz="0" w:space="0" w:color="auto"/>
            <w:right w:val="none" w:sz="0" w:space="0" w:color="auto"/>
          </w:divBdr>
        </w:div>
      </w:divsChild>
    </w:div>
    <w:div w:id="1694263667">
      <w:bodyDiv w:val="1"/>
      <w:marLeft w:val="0"/>
      <w:marRight w:val="0"/>
      <w:marTop w:val="0"/>
      <w:marBottom w:val="0"/>
      <w:divBdr>
        <w:top w:val="none" w:sz="0" w:space="0" w:color="auto"/>
        <w:left w:val="none" w:sz="0" w:space="0" w:color="auto"/>
        <w:bottom w:val="none" w:sz="0" w:space="0" w:color="auto"/>
        <w:right w:val="none" w:sz="0" w:space="0" w:color="auto"/>
      </w:divBdr>
      <w:divsChild>
        <w:div w:id="804934621">
          <w:marLeft w:val="547"/>
          <w:marRight w:val="0"/>
          <w:marTop w:val="0"/>
          <w:marBottom w:val="0"/>
          <w:divBdr>
            <w:top w:val="none" w:sz="0" w:space="0" w:color="auto"/>
            <w:left w:val="none" w:sz="0" w:space="0" w:color="auto"/>
            <w:bottom w:val="none" w:sz="0" w:space="0" w:color="auto"/>
            <w:right w:val="none" w:sz="0" w:space="0" w:color="auto"/>
          </w:divBdr>
        </w:div>
      </w:divsChild>
    </w:div>
    <w:div w:id="1713076327">
      <w:bodyDiv w:val="1"/>
      <w:marLeft w:val="0"/>
      <w:marRight w:val="0"/>
      <w:marTop w:val="0"/>
      <w:marBottom w:val="0"/>
      <w:divBdr>
        <w:top w:val="none" w:sz="0" w:space="0" w:color="auto"/>
        <w:left w:val="none" w:sz="0" w:space="0" w:color="auto"/>
        <w:bottom w:val="none" w:sz="0" w:space="0" w:color="auto"/>
        <w:right w:val="none" w:sz="0" w:space="0" w:color="auto"/>
      </w:divBdr>
      <w:divsChild>
        <w:div w:id="2770277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82B445-1956-4700-8FDB-5062C1357531}"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US"/>
        </a:p>
      </dgm:t>
    </dgm:pt>
    <dgm:pt modelId="{DE0E3739-5280-4614-A6BB-A7E8C21320C0}">
      <dgm:prSet phldrT="[Text]"/>
      <dgm:spPr/>
      <dgm:t>
        <a:bodyPr/>
        <a:lstStyle/>
        <a:p>
          <a:r>
            <a:rPr lang="en-US" b="1">
              <a:solidFill>
                <a:sysClr val="windowText" lastClr="000000"/>
              </a:solidFill>
            </a:rPr>
            <a:t>1. Experienced educator / mentor to practice supervisor </a:t>
          </a:r>
        </a:p>
      </dgm:t>
    </dgm:pt>
    <dgm:pt modelId="{FA918D2B-885E-4D0D-9820-B4955A6B2BC8}" type="parTrans" cxnId="{8B8762F1-6DB5-41CF-A7BD-1242138D07FE}">
      <dgm:prSet/>
      <dgm:spPr/>
      <dgm:t>
        <a:bodyPr/>
        <a:lstStyle/>
        <a:p>
          <a:endParaRPr lang="en-US"/>
        </a:p>
      </dgm:t>
    </dgm:pt>
    <dgm:pt modelId="{6C426A5A-0056-45A6-BFFA-D5229F94F3EA}" type="sibTrans" cxnId="{8B8762F1-6DB5-41CF-A7BD-1242138D07FE}">
      <dgm:prSet/>
      <dgm:spPr/>
      <dgm:t>
        <a:bodyPr/>
        <a:lstStyle/>
        <a:p>
          <a:endParaRPr lang="en-US"/>
        </a:p>
      </dgm:t>
    </dgm:pt>
    <dgm:pt modelId="{661A21FC-5343-48C8-A5CB-EEB7EE7F0BE3}">
      <dgm:prSet phldrT="[Text]" custT="1"/>
      <dgm:spPr/>
      <dgm:t>
        <a:bodyPr/>
        <a:lstStyle/>
        <a:p>
          <a:r>
            <a:rPr lang="en-US" sz="900"/>
            <a:t>Self-declaration: workshops, on-line resources, factsheets, individual support to meet outcomes  </a:t>
          </a:r>
        </a:p>
      </dgm:t>
    </dgm:pt>
    <dgm:pt modelId="{BE3584D6-92DE-46DB-BA3C-63CD2468B469}" type="parTrans" cxnId="{24965C56-844A-48B3-852A-6AC9A7A2D7AA}">
      <dgm:prSet/>
      <dgm:spPr/>
      <dgm:t>
        <a:bodyPr/>
        <a:lstStyle/>
        <a:p>
          <a:endParaRPr lang="en-US"/>
        </a:p>
      </dgm:t>
    </dgm:pt>
    <dgm:pt modelId="{F6789ABC-C90D-42EF-B2B9-B6564B85B299}" type="sibTrans" cxnId="{24965C56-844A-48B3-852A-6AC9A7A2D7AA}">
      <dgm:prSet/>
      <dgm:spPr/>
      <dgm:t>
        <a:bodyPr/>
        <a:lstStyle/>
        <a:p>
          <a:endParaRPr lang="en-US"/>
        </a:p>
      </dgm:t>
    </dgm:pt>
    <dgm:pt modelId="{080F169F-9B46-4E11-B6E2-CCAC31244CE6}">
      <dgm:prSet phldrT="[Text]" custT="1"/>
      <dgm:spPr/>
      <dgm:t>
        <a:bodyPr/>
        <a:lstStyle/>
        <a:p>
          <a:r>
            <a:rPr lang="en-US" sz="900"/>
            <a:t>To include role, boundaries, overview of NMC SSSA and new education standards, practice assessment documentation, student learning journey, providing evidence for assessment, equality and diversity issues</a:t>
          </a:r>
        </a:p>
      </dgm:t>
    </dgm:pt>
    <dgm:pt modelId="{65E9B95C-6691-419E-845C-ED117F9AC7D6}" type="parTrans" cxnId="{B047B32C-4397-428B-BCEC-D6944709A2CA}">
      <dgm:prSet/>
      <dgm:spPr/>
      <dgm:t>
        <a:bodyPr/>
        <a:lstStyle/>
        <a:p>
          <a:endParaRPr lang="en-US"/>
        </a:p>
      </dgm:t>
    </dgm:pt>
    <dgm:pt modelId="{5A968433-9112-4242-BF4C-12309B7707CC}" type="sibTrans" cxnId="{B047B32C-4397-428B-BCEC-D6944709A2CA}">
      <dgm:prSet/>
      <dgm:spPr/>
      <dgm:t>
        <a:bodyPr/>
        <a:lstStyle/>
        <a:p>
          <a:endParaRPr lang="en-US"/>
        </a:p>
      </dgm:t>
    </dgm:pt>
    <dgm:pt modelId="{915424A6-5814-4018-B41E-DE4DB7586785}">
      <dgm:prSet phldrT="[Text]"/>
      <dgm:spPr>
        <a:solidFill>
          <a:schemeClr val="accent6">
            <a:lumMod val="60000"/>
            <a:lumOff val="40000"/>
          </a:schemeClr>
        </a:solidFill>
      </dgm:spPr>
      <dgm:t>
        <a:bodyPr/>
        <a:lstStyle/>
        <a:p>
          <a:r>
            <a:rPr lang="en-US" b="1">
              <a:solidFill>
                <a:sysClr val="windowText" lastClr="000000"/>
              </a:solidFill>
            </a:rPr>
            <a:t>2. Experienced educator / mentor  to practice assessor</a:t>
          </a:r>
        </a:p>
      </dgm:t>
    </dgm:pt>
    <dgm:pt modelId="{2D52D59B-8859-4D3E-83D7-4757FAAB62EF}" type="parTrans" cxnId="{5382A627-1ED6-4314-8F1A-D00DA7C81018}">
      <dgm:prSet/>
      <dgm:spPr/>
      <dgm:t>
        <a:bodyPr/>
        <a:lstStyle/>
        <a:p>
          <a:endParaRPr lang="en-US"/>
        </a:p>
      </dgm:t>
    </dgm:pt>
    <dgm:pt modelId="{8F1405EA-3CC1-43CD-93BD-DD1EA6331089}" type="sibTrans" cxnId="{5382A627-1ED6-4314-8F1A-D00DA7C81018}">
      <dgm:prSet/>
      <dgm:spPr/>
      <dgm:t>
        <a:bodyPr/>
        <a:lstStyle/>
        <a:p>
          <a:endParaRPr lang="en-US"/>
        </a:p>
      </dgm:t>
    </dgm:pt>
    <dgm:pt modelId="{D56E42E1-6CFA-4F82-8817-F0278CBC9A7E}">
      <dgm:prSet phldrT="[Text]" custT="1"/>
      <dgm:spPr>
        <a:solidFill>
          <a:schemeClr val="accent6">
            <a:lumMod val="40000"/>
            <a:lumOff val="60000"/>
            <a:alpha val="90000"/>
          </a:schemeClr>
        </a:solidFill>
      </dgm:spPr>
      <dgm:t>
        <a:bodyPr/>
        <a:lstStyle/>
        <a:p>
          <a:r>
            <a:rPr lang="en-US" sz="900"/>
            <a:t>Self-declaration: workshops, on-line resources, factsheets, individual support to meet outcomes  </a:t>
          </a:r>
        </a:p>
      </dgm:t>
    </dgm:pt>
    <dgm:pt modelId="{DE68E40D-2C13-43C9-9D53-D430B75C483C}" type="parTrans" cxnId="{F9DE804F-1BC4-43DE-A284-75B6BCB2F815}">
      <dgm:prSet/>
      <dgm:spPr/>
      <dgm:t>
        <a:bodyPr/>
        <a:lstStyle/>
        <a:p>
          <a:endParaRPr lang="en-US"/>
        </a:p>
      </dgm:t>
    </dgm:pt>
    <dgm:pt modelId="{9AE4511E-1877-4FC3-A81E-68555F649ADB}" type="sibTrans" cxnId="{F9DE804F-1BC4-43DE-A284-75B6BCB2F815}">
      <dgm:prSet/>
      <dgm:spPr/>
      <dgm:t>
        <a:bodyPr/>
        <a:lstStyle/>
        <a:p>
          <a:endParaRPr lang="en-US"/>
        </a:p>
      </dgm:t>
    </dgm:pt>
    <dgm:pt modelId="{28E67C23-2781-429D-96BB-80C459F1BC41}">
      <dgm:prSet phldrT="[Text]" custT="1"/>
      <dgm:spPr>
        <a:solidFill>
          <a:schemeClr val="accent6">
            <a:lumMod val="40000"/>
            <a:lumOff val="60000"/>
            <a:alpha val="90000"/>
          </a:schemeClr>
        </a:solidFill>
      </dgm:spPr>
      <dgm:t>
        <a:bodyPr/>
        <a:lstStyle/>
        <a:p>
          <a:r>
            <a:rPr lang="en-US" sz="900"/>
            <a:t>To include role, boundaries, overview of NMC SSSA and new education standards, assessment process, practice assessment documentation, student learning journey, liaison with practice supervisor and academic assessor, use of assessment criteria,  equality and diversity issues </a:t>
          </a:r>
          <a:endParaRPr lang="en-US" sz="500"/>
        </a:p>
      </dgm:t>
    </dgm:pt>
    <dgm:pt modelId="{71982155-96CA-4AE0-826B-1ACB176B0139}" type="parTrans" cxnId="{F279CD70-E0CC-4E34-B7F0-31A40773106C}">
      <dgm:prSet/>
      <dgm:spPr/>
      <dgm:t>
        <a:bodyPr/>
        <a:lstStyle/>
        <a:p>
          <a:endParaRPr lang="en-US"/>
        </a:p>
      </dgm:t>
    </dgm:pt>
    <dgm:pt modelId="{002983C7-F8D2-48C0-B727-58AD60C9DABA}" type="sibTrans" cxnId="{F279CD70-E0CC-4E34-B7F0-31A40773106C}">
      <dgm:prSet/>
      <dgm:spPr/>
      <dgm:t>
        <a:bodyPr/>
        <a:lstStyle/>
        <a:p>
          <a:endParaRPr lang="en-US"/>
        </a:p>
      </dgm:t>
    </dgm:pt>
    <dgm:pt modelId="{C1B5D207-5859-489C-AE5F-AD00B30A8CB8}">
      <dgm:prSet phldrT="[Text]"/>
      <dgm:spPr>
        <a:solidFill>
          <a:schemeClr val="accent4">
            <a:lumMod val="60000"/>
            <a:lumOff val="40000"/>
          </a:schemeClr>
        </a:solidFill>
      </dgm:spPr>
      <dgm:t>
        <a:bodyPr/>
        <a:lstStyle/>
        <a:p>
          <a:r>
            <a:rPr lang="en-US" b="1">
              <a:solidFill>
                <a:sysClr val="windowText" lastClr="000000"/>
              </a:solidFill>
            </a:rPr>
            <a:t>3. Pre-registration students preparation for practice supervisor </a:t>
          </a:r>
        </a:p>
      </dgm:t>
    </dgm:pt>
    <dgm:pt modelId="{98B0FFED-C596-4E3C-BD04-3281B7B367F1}" type="parTrans" cxnId="{3EEECFC0-C67A-4CF3-BB2B-43B14416B26E}">
      <dgm:prSet/>
      <dgm:spPr/>
      <dgm:t>
        <a:bodyPr/>
        <a:lstStyle/>
        <a:p>
          <a:endParaRPr lang="en-US"/>
        </a:p>
      </dgm:t>
    </dgm:pt>
    <dgm:pt modelId="{B0AE0CFF-9B4B-4576-9050-368A242FC98E}" type="sibTrans" cxnId="{3EEECFC0-C67A-4CF3-BB2B-43B14416B26E}">
      <dgm:prSet/>
      <dgm:spPr/>
      <dgm:t>
        <a:bodyPr/>
        <a:lstStyle/>
        <a:p>
          <a:endParaRPr lang="en-US"/>
        </a:p>
      </dgm:t>
    </dgm:pt>
    <dgm:pt modelId="{F9781E81-1255-43E8-B8DC-16D21A9D84A3}">
      <dgm:prSet phldrT="[Text]" custT="1"/>
      <dgm:spPr>
        <a:solidFill>
          <a:schemeClr val="accent4">
            <a:lumMod val="40000"/>
            <a:lumOff val="60000"/>
            <a:alpha val="90000"/>
          </a:schemeClr>
        </a:solidFill>
      </dgm:spPr>
      <dgm:t>
        <a:bodyPr/>
        <a:lstStyle/>
        <a:p>
          <a:r>
            <a:rPr lang="en-US" sz="900">
              <a:solidFill>
                <a:sysClr val="windowText" lastClr="000000"/>
              </a:solidFill>
            </a:rPr>
            <a:t>Input on Pre Reg programme and preceptorship. </a:t>
          </a:r>
          <a:r>
            <a:rPr lang="en-US" sz="900"/>
            <a:t>Diagnostic assesment: individual support to meet outcomes</a:t>
          </a:r>
        </a:p>
      </dgm:t>
    </dgm:pt>
    <dgm:pt modelId="{5D197641-9BFB-4865-9CB2-C2E1A2D2B488}" type="parTrans" cxnId="{21B37CEB-3CCD-44E7-8433-FFFCF2D49D9C}">
      <dgm:prSet/>
      <dgm:spPr/>
      <dgm:t>
        <a:bodyPr/>
        <a:lstStyle/>
        <a:p>
          <a:endParaRPr lang="en-US"/>
        </a:p>
      </dgm:t>
    </dgm:pt>
    <dgm:pt modelId="{D08CC101-B7B0-4191-820C-2D3785307EA9}" type="sibTrans" cxnId="{21B37CEB-3CCD-44E7-8433-FFFCF2D49D9C}">
      <dgm:prSet/>
      <dgm:spPr/>
      <dgm:t>
        <a:bodyPr/>
        <a:lstStyle/>
        <a:p>
          <a:endParaRPr lang="en-US"/>
        </a:p>
      </dgm:t>
    </dgm:pt>
    <dgm:pt modelId="{0D594816-8786-4D33-AAE3-6D0AAE8358B3}">
      <dgm:prSet phldrT="[Text]" custT="1"/>
      <dgm:spPr>
        <a:solidFill>
          <a:schemeClr val="accent4">
            <a:lumMod val="40000"/>
            <a:lumOff val="60000"/>
            <a:alpha val="90000"/>
          </a:schemeClr>
        </a:solidFill>
      </dgm:spPr>
      <dgm:t>
        <a:bodyPr/>
        <a:lstStyle/>
        <a:p>
          <a:r>
            <a:rPr lang="en-US" sz="900"/>
            <a:t>To include role, boundaries, overview of NMC SSSA and new education standards, facilitating learning, action planning, practice assessment documentation, differences from their own journey in practice learning, providing evidence for assessment, equality and diversity issues .  NB: input will depend on content of pre-registration training and preceptorship. </a:t>
          </a:r>
        </a:p>
      </dgm:t>
    </dgm:pt>
    <dgm:pt modelId="{298D9BFF-5E19-42FE-8B93-2D0E563E73D2}" type="parTrans" cxnId="{AA55905A-D427-4483-B2FC-7920F97F270E}">
      <dgm:prSet/>
      <dgm:spPr/>
      <dgm:t>
        <a:bodyPr/>
        <a:lstStyle/>
        <a:p>
          <a:endParaRPr lang="en-US"/>
        </a:p>
      </dgm:t>
    </dgm:pt>
    <dgm:pt modelId="{6478CD1C-9FBC-40E2-A0BE-25283EAC7A83}" type="sibTrans" cxnId="{AA55905A-D427-4483-B2FC-7920F97F270E}">
      <dgm:prSet/>
      <dgm:spPr/>
      <dgm:t>
        <a:bodyPr/>
        <a:lstStyle/>
        <a:p>
          <a:endParaRPr lang="en-US"/>
        </a:p>
      </dgm:t>
    </dgm:pt>
    <dgm:pt modelId="{C77E8510-864B-42D5-84B7-2844D533DD75}">
      <dgm:prSet custT="1"/>
      <dgm:spPr>
        <a:solidFill>
          <a:srgbClr val="EF41CE"/>
        </a:solidFill>
      </dgm:spPr>
      <dgm:t>
        <a:bodyPr/>
        <a:lstStyle/>
        <a:p>
          <a:r>
            <a:rPr lang="en-US" sz="1200" b="1">
              <a:solidFill>
                <a:sysClr val="windowText" lastClr="000000"/>
              </a:solidFill>
            </a:rPr>
            <a:t>6.  Academic Assessor Role</a:t>
          </a:r>
        </a:p>
      </dgm:t>
    </dgm:pt>
    <dgm:pt modelId="{A9457F12-F364-4248-A2CE-08F76072B0BB}" type="parTrans" cxnId="{EF08551A-3F6F-44F7-A994-C672EF61B1B2}">
      <dgm:prSet/>
      <dgm:spPr/>
      <dgm:t>
        <a:bodyPr/>
        <a:lstStyle/>
        <a:p>
          <a:endParaRPr lang="en-US"/>
        </a:p>
      </dgm:t>
    </dgm:pt>
    <dgm:pt modelId="{1968D0FE-A893-4F8D-86E5-E0686B1C0F65}" type="sibTrans" cxnId="{EF08551A-3F6F-44F7-A994-C672EF61B1B2}">
      <dgm:prSet/>
      <dgm:spPr/>
      <dgm:t>
        <a:bodyPr/>
        <a:lstStyle/>
        <a:p>
          <a:endParaRPr lang="en-US"/>
        </a:p>
      </dgm:t>
    </dgm:pt>
    <dgm:pt modelId="{50676861-6677-42EC-A64A-BA5534746F21}">
      <dgm:prSet custT="1"/>
      <dgm:spPr>
        <a:solidFill>
          <a:schemeClr val="accent2">
            <a:lumMod val="60000"/>
            <a:lumOff val="40000"/>
          </a:schemeClr>
        </a:solidFill>
      </dgm:spPr>
      <dgm:t>
        <a:bodyPr/>
        <a:lstStyle/>
        <a:p>
          <a:r>
            <a:rPr lang="en-US" sz="1200" b="1">
              <a:solidFill>
                <a:sysClr val="windowText" lastClr="000000"/>
              </a:solidFill>
            </a:rPr>
            <a:t>4. Staff new to Practice Supervisor Role </a:t>
          </a:r>
        </a:p>
      </dgm:t>
    </dgm:pt>
    <dgm:pt modelId="{7261D7BB-67F5-4DF9-8B34-18279CBC55A3}" type="parTrans" cxnId="{733611F6-715A-4BCF-8EF4-34259BF0031C}">
      <dgm:prSet/>
      <dgm:spPr/>
      <dgm:t>
        <a:bodyPr/>
        <a:lstStyle/>
        <a:p>
          <a:endParaRPr lang="en-US"/>
        </a:p>
      </dgm:t>
    </dgm:pt>
    <dgm:pt modelId="{39F114AB-F928-4B0A-B589-479824DD35BC}" type="sibTrans" cxnId="{733611F6-715A-4BCF-8EF4-34259BF0031C}">
      <dgm:prSet/>
      <dgm:spPr/>
      <dgm:t>
        <a:bodyPr/>
        <a:lstStyle/>
        <a:p>
          <a:endParaRPr lang="en-US"/>
        </a:p>
      </dgm:t>
    </dgm:pt>
    <dgm:pt modelId="{97E31E97-D2A1-40EA-9DE3-77BD4866EF9B}">
      <dgm:prSet custT="1"/>
      <dgm:spPr>
        <a:solidFill>
          <a:srgbClr val="42DEEE"/>
        </a:solidFill>
      </dgm:spPr>
      <dgm:t>
        <a:bodyPr/>
        <a:lstStyle/>
        <a:p>
          <a:r>
            <a:rPr lang="en-US" sz="1200" b="1">
              <a:solidFill>
                <a:sysClr val="windowText" lastClr="000000"/>
              </a:solidFill>
            </a:rPr>
            <a:t>5. Staff new to Practice Assessor Role </a:t>
          </a:r>
        </a:p>
      </dgm:t>
    </dgm:pt>
    <dgm:pt modelId="{9E35165B-6320-4B8E-AB3B-FFFA63E0B839}" type="parTrans" cxnId="{C1E8D310-D790-4632-98CE-24797BCF8B21}">
      <dgm:prSet/>
      <dgm:spPr/>
      <dgm:t>
        <a:bodyPr/>
        <a:lstStyle/>
        <a:p>
          <a:endParaRPr lang="en-US"/>
        </a:p>
      </dgm:t>
    </dgm:pt>
    <dgm:pt modelId="{C74605EC-B39B-4B7D-B148-E12A9B4B7E93}" type="sibTrans" cxnId="{C1E8D310-D790-4632-98CE-24797BCF8B21}">
      <dgm:prSet/>
      <dgm:spPr/>
      <dgm:t>
        <a:bodyPr/>
        <a:lstStyle/>
        <a:p>
          <a:endParaRPr lang="en-US"/>
        </a:p>
      </dgm:t>
    </dgm:pt>
    <dgm:pt modelId="{60C2D118-DF7C-461D-B131-9D87EAA1C73B}">
      <dgm:prSet custT="1"/>
      <dgm:spPr>
        <a:solidFill>
          <a:schemeClr val="accent2">
            <a:lumMod val="40000"/>
            <a:lumOff val="60000"/>
            <a:alpha val="90000"/>
          </a:schemeClr>
        </a:solidFill>
      </dgm:spPr>
      <dgm:t>
        <a:bodyPr/>
        <a:lstStyle/>
        <a:p>
          <a:r>
            <a:rPr lang="en-US" sz="900"/>
            <a:t>Self assessment: workshops, on-line resources, factsheets, individual support to meet outcomes</a:t>
          </a:r>
        </a:p>
      </dgm:t>
    </dgm:pt>
    <dgm:pt modelId="{5EA76C22-FD3B-4BFB-8F2B-41C6B0ACC4B4}" type="parTrans" cxnId="{3BAE162E-C7C3-47F4-8979-06425B016D88}">
      <dgm:prSet/>
      <dgm:spPr/>
      <dgm:t>
        <a:bodyPr/>
        <a:lstStyle/>
        <a:p>
          <a:endParaRPr lang="en-US"/>
        </a:p>
      </dgm:t>
    </dgm:pt>
    <dgm:pt modelId="{8ADB6FC1-2C15-4EB3-A4AA-08DF580451C6}" type="sibTrans" cxnId="{3BAE162E-C7C3-47F4-8979-06425B016D88}">
      <dgm:prSet/>
      <dgm:spPr/>
      <dgm:t>
        <a:bodyPr/>
        <a:lstStyle/>
        <a:p>
          <a:endParaRPr lang="en-US"/>
        </a:p>
      </dgm:t>
    </dgm:pt>
    <dgm:pt modelId="{ECCA3AAA-B8E6-4A18-8D8C-56C51879173C}">
      <dgm:prSet custT="1"/>
      <dgm:spPr>
        <a:solidFill>
          <a:schemeClr val="accent2">
            <a:lumMod val="40000"/>
            <a:lumOff val="60000"/>
            <a:alpha val="90000"/>
          </a:schemeClr>
        </a:solidFill>
      </dgm:spPr>
      <dgm:t>
        <a:bodyPr/>
        <a:lstStyle/>
        <a:p>
          <a:r>
            <a:rPr lang="en-US" sz="900"/>
            <a:t>To include role, boundaries, overview of NMC SSSA and new education standards, facilitating learning, setting learning goals, coaching, practice assessment documentation, differences from their own journey in practice learning, providing evidence for assessment, equality and diversity issues </a:t>
          </a:r>
        </a:p>
      </dgm:t>
    </dgm:pt>
    <dgm:pt modelId="{928E960C-F5F8-4D9A-AEA5-5795E59EAEC9}" type="parTrans" cxnId="{D21BE736-4B6C-4581-966D-CF6D147D4D2A}">
      <dgm:prSet/>
      <dgm:spPr/>
      <dgm:t>
        <a:bodyPr/>
        <a:lstStyle/>
        <a:p>
          <a:endParaRPr lang="en-US"/>
        </a:p>
      </dgm:t>
    </dgm:pt>
    <dgm:pt modelId="{1F95570F-8C3A-40F1-9C98-35A521343A61}" type="sibTrans" cxnId="{D21BE736-4B6C-4581-966D-CF6D147D4D2A}">
      <dgm:prSet/>
      <dgm:spPr/>
      <dgm:t>
        <a:bodyPr/>
        <a:lstStyle/>
        <a:p>
          <a:endParaRPr lang="en-US"/>
        </a:p>
      </dgm:t>
    </dgm:pt>
    <dgm:pt modelId="{F8E23597-0C44-4033-9415-A2BA79EF93B1}">
      <dgm:prSet custT="1"/>
      <dgm:spPr>
        <a:solidFill>
          <a:srgbClr val="97E8F3">
            <a:alpha val="89804"/>
          </a:srgbClr>
        </a:solidFill>
      </dgm:spPr>
      <dgm:t>
        <a:bodyPr/>
        <a:lstStyle/>
        <a:p>
          <a:r>
            <a:rPr lang="en-US" sz="900"/>
            <a:t>Self assessment: workshops, on-line resources, factsheets, individual support to meet outcomes</a:t>
          </a:r>
        </a:p>
      </dgm:t>
    </dgm:pt>
    <dgm:pt modelId="{05FEC17C-24FE-4806-B69D-5B27D3453CC5}" type="parTrans" cxnId="{C665D5CD-D5A9-441A-AA1A-FDEB1C69DA31}">
      <dgm:prSet/>
      <dgm:spPr/>
      <dgm:t>
        <a:bodyPr/>
        <a:lstStyle/>
        <a:p>
          <a:endParaRPr lang="en-US"/>
        </a:p>
      </dgm:t>
    </dgm:pt>
    <dgm:pt modelId="{E3C78462-C17C-4FBC-970F-F927A20FA713}" type="sibTrans" cxnId="{C665D5CD-D5A9-441A-AA1A-FDEB1C69DA31}">
      <dgm:prSet/>
      <dgm:spPr/>
      <dgm:t>
        <a:bodyPr/>
        <a:lstStyle/>
        <a:p>
          <a:endParaRPr lang="en-US"/>
        </a:p>
      </dgm:t>
    </dgm:pt>
    <dgm:pt modelId="{1D96BF95-3E4F-4840-A10D-3EBBDABE4B0C}">
      <dgm:prSet custT="1"/>
      <dgm:spPr>
        <a:solidFill>
          <a:srgbClr val="97E8F3">
            <a:alpha val="90000"/>
          </a:srgbClr>
        </a:solidFill>
      </dgm:spPr>
      <dgm:t>
        <a:bodyPr/>
        <a:lstStyle/>
        <a:p>
          <a:r>
            <a:rPr lang="en-US" sz="900"/>
            <a:t>To include role, boundaries, overview of NMC SSSA and new education standards, assessment principles and application to practice, practice assessment documentation, student learning journey, liaison with practice supervisor and academic assessor, use of assessment criteria, giving feedback, equality and diversity issues </a:t>
          </a:r>
        </a:p>
      </dgm:t>
    </dgm:pt>
    <dgm:pt modelId="{3E6E72EA-9B72-47AE-BF3A-F910E2DA57BE}" type="parTrans" cxnId="{05BE4C22-A665-429A-B48D-CA752C8BB044}">
      <dgm:prSet/>
      <dgm:spPr/>
      <dgm:t>
        <a:bodyPr/>
        <a:lstStyle/>
        <a:p>
          <a:endParaRPr lang="en-US"/>
        </a:p>
      </dgm:t>
    </dgm:pt>
    <dgm:pt modelId="{56AAEFBD-163E-4610-ACC6-2FB1E6DC9632}" type="sibTrans" cxnId="{05BE4C22-A665-429A-B48D-CA752C8BB044}">
      <dgm:prSet/>
      <dgm:spPr/>
      <dgm:t>
        <a:bodyPr/>
        <a:lstStyle/>
        <a:p>
          <a:endParaRPr lang="en-US"/>
        </a:p>
      </dgm:t>
    </dgm:pt>
    <dgm:pt modelId="{EF328856-F6D0-4645-B029-D19E23E5C5B5}">
      <dgm:prSet custT="1"/>
      <dgm:spPr>
        <a:solidFill>
          <a:srgbClr val="F3CFE9">
            <a:alpha val="89804"/>
          </a:srgbClr>
        </a:solidFill>
      </dgm:spPr>
      <dgm:t>
        <a:bodyPr/>
        <a:lstStyle/>
        <a:p>
          <a:r>
            <a:rPr lang="en-US" sz="900"/>
            <a:t>Self-declaration: workshops, on-line resources, factsheets, individual support to meet outcomes </a:t>
          </a:r>
        </a:p>
      </dgm:t>
    </dgm:pt>
    <dgm:pt modelId="{C9C53674-8EF2-4758-8311-78B467B256D2}" type="parTrans" cxnId="{1C225E62-ED1E-409C-8E6A-27D3597E8432}">
      <dgm:prSet/>
      <dgm:spPr/>
      <dgm:t>
        <a:bodyPr/>
        <a:lstStyle/>
        <a:p>
          <a:endParaRPr lang="en-US"/>
        </a:p>
      </dgm:t>
    </dgm:pt>
    <dgm:pt modelId="{F777487C-99B2-482C-B905-BA90BDE57FDE}" type="sibTrans" cxnId="{1C225E62-ED1E-409C-8E6A-27D3597E8432}">
      <dgm:prSet/>
      <dgm:spPr/>
      <dgm:t>
        <a:bodyPr/>
        <a:lstStyle/>
        <a:p>
          <a:endParaRPr lang="en-US"/>
        </a:p>
      </dgm:t>
    </dgm:pt>
    <dgm:pt modelId="{6CCBED9A-FA85-457D-8098-29BE7A810F7A}">
      <dgm:prSet custT="1"/>
      <dgm:spPr>
        <a:solidFill>
          <a:srgbClr val="F3CFE9">
            <a:alpha val="90000"/>
          </a:srgbClr>
        </a:solidFill>
      </dgm:spPr>
      <dgm:t>
        <a:bodyPr/>
        <a:lstStyle/>
        <a:p>
          <a:r>
            <a:rPr lang="en-US" sz="900"/>
            <a:t>To include overview of NMC SSSA and new education standards, practice assessment documentation, role, boundaries, liaison with practice supervisor and practice assessor, boundaries with personal tutor and link lecturer role.  These staff will be working towards or have PGCE, FHEA, NMC teacher or equivalent</a:t>
          </a:r>
          <a:r>
            <a:rPr lang="en-US" sz="800"/>
            <a:t>.  </a:t>
          </a:r>
        </a:p>
      </dgm:t>
    </dgm:pt>
    <dgm:pt modelId="{0B92044C-6DAF-426B-9D21-D6A00FD09825}" type="parTrans" cxnId="{7D4D0B11-3542-4655-A6C9-CEE2EF110471}">
      <dgm:prSet/>
      <dgm:spPr/>
      <dgm:t>
        <a:bodyPr/>
        <a:lstStyle/>
        <a:p>
          <a:endParaRPr lang="en-US"/>
        </a:p>
      </dgm:t>
    </dgm:pt>
    <dgm:pt modelId="{9A36AD49-28FE-4160-B7AA-F3F9D575E2AE}" type="sibTrans" cxnId="{7D4D0B11-3542-4655-A6C9-CEE2EF110471}">
      <dgm:prSet/>
      <dgm:spPr/>
      <dgm:t>
        <a:bodyPr/>
        <a:lstStyle/>
        <a:p>
          <a:endParaRPr lang="en-US"/>
        </a:p>
      </dgm:t>
    </dgm:pt>
    <dgm:pt modelId="{58B5FB67-4461-4FB6-9446-13B93737C890}" type="pres">
      <dgm:prSet presAssocID="{2482B445-1956-4700-8FDB-5062C1357531}" presName="Name0" presStyleCnt="0">
        <dgm:presLayoutVars>
          <dgm:chPref val="3"/>
          <dgm:dir/>
          <dgm:animLvl val="lvl"/>
          <dgm:resizeHandles/>
        </dgm:presLayoutVars>
      </dgm:prSet>
      <dgm:spPr/>
    </dgm:pt>
    <dgm:pt modelId="{7954ACB2-4351-4AD3-B411-0DD4F17B02E4}" type="pres">
      <dgm:prSet presAssocID="{DE0E3739-5280-4614-A6BB-A7E8C21320C0}" presName="horFlow" presStyleCnt="0"/>
      <dgm:spPr/>
    </dgm:pt>
    <dgm:pt modelId="{C465251D-E38C-487B-A6B0-3436E9AE25D5}" type="pres">
      <dgm:prSet presAssocID="{DE0E3739-5280-4614-A6BB-A7E8C21320C0}" presName="bigChev" presStyleLbl="node1" presStyleIdx="0" presStyleCnt="6"/>
      <dgm:spPr/>
    </dgm:pt>
    <dgm:pt modelId="{9CB45757-BF9F-4ED7-A9CE-F7B325EF2C2B}" type="pres">
      <dgm:prSet presAssocID="{BE3584D6-92DE-46DB-BA3C-63CD2468B469}" presName="parTrans" presStyleCnt="0"/>
      <dgm:spPr/>
    </dgm:pt>
    <dgm:pt modelId="{025305B8-515A-4FB0-9D53-4F901251CA55}" type="pres">
      <dgm:prSet presAssocID="{661A21FC-5343-48C8-A5CB-EEB7EE7F0BE3}" presName="node" presStyleLbl="alignAccFollowNode1" presStyleIdx="0" presStyleCnt="12" custScaleX="112110">
        <dgm:presLayoutVars>
          <dgm:bulletEnabled val="1"/>
        </dgm:presLayoutVars>
      </dgm:prSet>
      <dgm:spPr/>
    </dgm:pt>
    <dgm:pt modelId="{8E8F3D76-669C-4B5E-BA86-7C42FF43DAB9}" type="pres">
      <dgm:prSet presAssocID="{F6789ABC-C90D-42EF-B2B9-B6564B85B299}" presName="sibTrans" presStyleCnt="0"/>
      <dgm:spPr/>
    </dgm:pt>
    <dgm:pt modelId="{3C7131BB-F8E4-4BA1-983D-8F2AD9CCEF50}" type="pres">
      <dgm:prSet presAssocID="{080F169F-9B46-4E11-B6E2-CCAC31244CE6}" presName="node" presStyleLbl="alignAccFollowNode1" presStyleIdx="1" presStyleCnt="12" custScaleX="301380">
        <dgm:presLayoutVars>
          <dgm:bulletEnabled val="1"/>
        </dgm:presLayoutVars>
      </dgm:prSet>
      <dgm:spPr/>
    </dgm:pt>
    <dgm:pt modelId="{31CF8485-FB73-4E30-BDBE-A7EE81DFE27E}" type="pres">
      <dgm:prSet presAssocID="{DE0E3739-5280-4614-A6BB-A7E8C21320C0}" presName="vSp" presStyleCnt="0"/>
      <dgm:spPr/>
    </dgm:pt>
    <dgm:pt modelId="{E18E0C20-4515-458B-84C0-913AF70D7DCC}" type="pres">
      <dgm:prSet presAssocID="{915424A6-5814-4018-B41E-DE4DB7586785}" presName="horFlow" presStyleCnt="0"/>
      <dgm:spPr/>
    </dgm:pt>
    <dgm:pt modelId="{66670764-B2AE-40E3-9233-5BEC7E8A004C}" type="pres">
      <dgm:prSet presAssocID="{915424A6-5814-4018-B41E-DE4DB7586785}" presName="bigChev" presStyleLbl="node1" presStyleIdx="1" presStyleCnt="6"/>
      <dgm:spPr/>
    </dgm:pt>
    <dgm:pt modelId="{028CF7ED-F150-4253-933F-E87291692EDB}" type="pres">
      <dgm:prSet presAssocID="{DE68E40D-2C13-43C9-9D53-D430B75C483C}" presName="parTrans" presStyleCnt="0"/>
      <dgm:spPr/>
    </dgm:pt>
    <dgm:pt modelId="{CE96B061-8FF4-4FAB-92DD-F9895779B06C}" type="pres">
      <dgm:prSet presAssocID="{D56E42E1-6CFA-4F82-8817-F0278CBC9A7E}" presName="node" presStyleLbl="alignAccFollowNode1" presStyleIdx="2" presStyleCnt="12" custScaleX="109711">
        <dgm:presLayoutVars>
          <dgm:bulletEnabled val="1"/>
        </dgm:presLayoutVars>
      </dgm:prSet>
      <dgm:spPr/>
    </dgm:pt>
    <dgm:pt modelId="{80AA709F-C334-4D34-B520-C7229B96928B}" type="pres">
      <dgm:prSet presAssocID="{9AE4511E-1877-4FC3-A81E-68555F649ADB}" presName="sibTrans" presStyleCnt="0"/>
      <dgm:spPr/>
    </dgm:pt>
    <dgm:pt modelId="{027B0FE4-7E9E-46F1-BF66-6D54E626AF6D}" type="pres">
      <dgm:prSet presAssocID="{28E67C23-2781-429D-96BB-80C459F1BC41}" presName="node" presStyleLbl="alignAccFollowNode1" presStyleIdx="3" presStyleCnt="12" custScaleX="300488">
        <dgm:presLayoutVars>
          <dgm:bulletEnabled val="1"/>
        </dgm:presLayoutVars>
      </dgm:prSet>
      <dgm:spPr/>
    </dgm:pt>
    <dgm:pt modelId="{AC6468BB-98C0-457C-A926-7F58403637F1}" type="pres">
      <dgm:prSet presAssocID="{915424A6-5814-4018-B41E-DE4DB7586785}" presName="vSp" presStyleCnt="0"/>
      <dgm:spPr/>
    </dgm:pt>
    <dgm:pt modelId="{98EB868D-3BB5-47C1-82D0-C50A43D0068F}" type="pres">
      <dgm:prSet presAssocID="{C1B5D207-5859-489C-AE5F-AD00B30A8CB8}" presName="horFlow" presStyleCnt="0"/>
      <dgm:spPr/>
    </dgm:pt>
    <dgm:pt modelId="{C76F16FF-2D78-409E-9808-825CE122039D}" type="pres">
      <dgm:prSet presAssocID="{C1B5D207-5859-489C-AE5F-AD00B30A8CB8}" presName="bigChev" presStyleLbl="node1" presStyleIdx="2" presStyleCnt="6"/>
      <dgm:spPr/>
    </dgm:pt>
    <dgm:pt modelId="{64F2BAB8-6556-4C14-A152-F76A9934DEA5}" type="pres">
      <dgm:prSet presAssocID="{5D197641-9BFB-4865-9CB2-C2E1A2D2B488}" presName="parTrans" presStyleCnt="0"/>
      <dgm:spPr/>
    </dgm:pt>
    <dgm:pt modelId="{363B77EB-C33E-4110-AA60-B578C8492663}" type="pres">
      <dgm:prSet presAssocID="{F9781E81-1255-43E8-B8DC-16D21A9D84A3}" presName="node" presStyleLbl="alignAccFollowNode1" presStyleIdx="4" presStyleCnt="12" custScaleX="107045">
        <dgm:presLayoutVars>
          <dgm:bulletEnabled val="1"/>
        </dgm:presLayoutVars>
      </dgm:prSet>
      <dgm:spPr/>
    </dgm:pt>
    <dgm:pt modelId="{8A6E7ED4-7D27-474E-B5E9-4C0B4C333AA3}" type="pres">
      <dgm:prSet presAssocID="{D08CC101-B7B0-4191-820C-2D3785307EA9}" presName="sibTrans" presStyleCnt="0"/>
      <dgm:spPr/>
    </dgm:pt>
    <dgm:pt modelId="{C4FD08C0-6E55-4202-90B3-5D6F18671D12}" type="pres">
      <dgm:prSet presAssocID="{0D594816-8786-4D33-AAE3-6D0AAE8358B3}" presName="node" presStyleLbl="alignAccFollowNode1" presStyleIdx="5" presStyleCnt="12" custScaleX="294075">
        <dgm:presLayoutVars>
          <dgm:bulletEnabled val="1"/>
        </dgm:presLayoutVars>
      </dgm:prSet>
      <dgm:spPr/>
    </dgm:pt>
    <dgm:pt modelId="{B2673DD0-3308-4DD6-B382-E152AE0AE81E}" type="pres">
      <dgm:prSet presAssocID="{C1B5D207-5859-489C-AE5F-AD00B30A8CB8}" presName="vSp" presStyleCnt="0"/>
      <dgm:spPr/>
    </dgm:pt>
    <dgm:pt modelId="{7A2B017D-2518-4828-8D8B-6C6B9E24D746}" type="pres">
      <dgm:prSet presAssocID="{50676861-6677-42EC-A64A-BA5534746F21}" presName="horFlow" presStyleCnt="0"/>
      <dgm:spPr/>
    </dgm:pt>
    <dgm:pt modelId="{B5C12B7A-BC63-4167-8A1C-BD1147052696}" type="pres">
      <dgm:prSet presAssocID="{50676861-6677-42EC-A64A-BA5534746F21}" presName="bigChev" presStyleLbl="node1" presStyleIdx="3" presStyleCnt="6"/>
      <dgm:spPr/>
    </dgm:pt>
    <dgm:pt modelId="{54A6CBEB-6AD7-45BD-8EF4-BA70922E7628}" type="pres">
      <dgm:prSet presAssocID="{5EA76C22-FD3B-4BFB-8F2B-41C6B0ACC4B4}" presName="parTrans" presStyleCnt="0"/>
      <dgm:spPr/>
    </dgm:pt>
    <dgm:pt modelId="{569F81D0-9436-4C37-AE16-85E03DCA826A}" type="pres">
      <dgm:prSet presAssocID="{60C2D118-DF7C-461D-B131-9D87EAA1C73B}" presName="node" presStyleLbl="alignAccFollowNode1" presStyleIdx="6" presStyleCnt="12" custScaleX="104020">
        <dgm:presLayoutVars>
          <dgm:bulletEnabled val="1"/>
        </dgm:presLayoutVars>
      </dgm:prSet>
      <dgm:spPr/>
    </dgm:pt>
    <dgm:pt modelId="{583E1374-A825-410C-A6BF-D096C5014F14}" type="pres">
      <dgm:prSet presAssocID="{8ADB6FC1-2C15-4EB3-A4AA-08DF580451C6}" presName="sibTrans" presStyleCnt="0"/>
      <dgm:spPr/>
    </dgm:pt>
    <dgm:pt modelId="{D3E4D076-8F36-4014-9FEF-9DF6D4FFBC46}" type="pres">
      <dgm:prSet presAssocID="{ECCA3AAA-B8E6-4A18-8D8C-56C51879173C}" presName="node" presStyleLbl="alignAccFollowNode1" presStyleIdx="7" presStyleCnt="12" custScaleX="303766">
        <dgm:presLayoutVars>
          <dgm:bulletEnabled val="1"/>
        </dgm:presLayoutVars>
      </dgm:prSet>
      <dgm:spPr/>
    </dgm:pt>
    <dgm:pt modelId="{9D4AAEC2-C168-4AE7-A3DC-6F0C02C8BFC5}" type="pres">
      <dgm:prSet presAssocID="{50676861-6677-42EC-A64A-BA5534746F21}" presName="vSp" presStyleCnt="0"/>
      <dgm:spPr/>
    </dgm:pt>
    <dgm:pt modelId="{27B24812-CB24-4AC4-9D84-E1ECB6DE22E7}" type="pres">
      <dgm:prSet presAssocID="{97E31E97-D2A1-40EA-9DE3-77BD4866EF9B}" presName="horFlow" presStyleCnt="0"/>
      <dgm:spPr/>
    </dgm:pt>
    <dgm:pt modelId="{DEDC7356-08CD-4584-9EBD-0DA468258318}" type="pres">
      <dgm:prSet presAssocID="{97E31E97-D2A1-40EA-9DE3-77BD4866EF9B}" presName="bigChev" presStyleLbl="node1" presStyleIdx="4" presStyleCnt="6" custLinFactNeighborX="11088" custLinFactNeighborY="-1802"/>
      <dgm:spPr/>
    </dgm:pt>
    <dgm:pt modelId="{C13C27D2-5E74-4E05-878E-14D3FC39059A}" type="pres">
      <dgm:prSet presAssocID="{05FEC17C-24FE-4806-B69D-5B27D3453CC5}" presName="parTrans" presStyleCnt="0"/>
      <dgm:spPr/>
    </dgm:pt>
    <dgm:pt modelId="{71C133F8-9B88-4F11-9E7E-DCEB75926400}" type="pres">
      <dgm:prSet presAssocID="{F8E23597-0C44-4033-9415-A2BA79EF93B1}" presName="node" presStyleLbl="alignAccFollowNode1" presStyleIdx="8" presStyleCnt="12" custScaleX="102259">
        <dgm:presLayoutVars>
          <dgm:bulletEnabled val="1"/>
        </dgm:presLayoutVars>
      </dgm:prSet>
      <dgm:spPr/>
    </dgm:pt>
    <dgm:pt modelId="{F372CE13-5BD6-40D2-BD30-9F03B91DAEC0}" type="pres">
      <dgm:prSet presAssocID="{E3C78462-C17C-4FBC-970F-F927A20FA713}" presName="sibTrans" presStyleCnt="0"/>
      <dgm:spPr/>
    </dgm:pt>
    <dgm:pt modelId="{676D44F3-73E7-4D1C-A2E5-621565DA4730}" type="pres">
      <dgm:prSet presAssocID="{1D96BF95-3E4F-4840-A10D-3EBBDABE4B0C}" presName="node" presStyleLbl="alignAccFollowNode1" presStyleIdx="9" presStyleCnt="12" custScaleX="308108">
        <dgm:presLayoutVars>
          <dgm:bulletEnabled val="1"/>
        </dgm:presLayoutVars>
      </dgm:prSet>
      <dgm:spPr/>
    </dgm:pt>
    <dgm:pt modelId="{7F1752A8-A6CF-4BC7-9144-F7E45DD6DE2F}" type="pres">
      <dgm:prSet presAssocID="{97E31E97-D2A1-40EA-9DE3-77BD4866EF9B}" presName="vSp" presStyleCnt="0"/>
      <dgm:spPr/>
    </dgm:pt>
    <dgm:pt modelId="{72C9FA87-4C45-4BB0-9C02-23EC9DED95DE}" type="pres">
      <dgm:prSet presAssocID="{C77E8510-864B-42D5-84B7-2844D533DD75}" presName="horFlow" presStyleCnt="0"/>
      <dgm:spPr/>
    </dgm:pt>
    <dgm:pt modelId="{685DD992-4E7B-4F79-BC14-3A6966654FD1}" type="pres">
      <dgm:prSet presAssocID="{C77E8510-864B-42D5-84B7-2844D533DD75}" presName="bigChev" presStyleLbl="node1" presStyleIdx="5" presStyleCnt="6"/>
      <dgm:spPr/>
    </dgm:pt>
    <dgm:pt modelId="{71397DF3-D966-4245-A331-24F3B74CA180}" type="pres">
      <dgm:prSet presAssocID="{C9C53674-8EF2-4758-8311-78B467B256D2}" presName="parTrans" presStyleCnt="0"/>
      <dgm:spPr/>
    </dgm:pt>
    <dgm:pt modelId="{392B17CD-AB6D-4FB2-A633-AE776492535B}" type="pres">
      <dgm:prSet presAssocID="{EF328856-F6D0-4645-B029-D19E23E5C5B5}" presName="node" presStyleLbl="alignAccFollowNode1" presStyleIdx="10" presStyleCnt="12" custScaleX="105935" custLinFactNeighborX="15723" custLinFactNeighborY="0">
        <dgm:presLayoutVars>
          <dgm:bulletEnabled val="1"/>
        </dgm:presLayoutVars>
      </dgm:prSet>
      <dgm:spPr/>
    </dgm:pt>
    <dgm:pt modelId="{0CDDDEB5-E1E4-41FB-9A12-73D8947C335E}" type="pres">
      <dgm:prSet presAssocID="{F777487C-99B2-482C-B905-BA90BDE57FDE}" presName="sibTrans" presStyleCnt="0"/>
      <dgm:spPr/>
    </dgm:pt>
    <dgm:pt modelId="{1E63F5FA-9FD7-4870-97A3-61569E87AC75}" type="pres">
      <dgm:prSet presAssocID="{6CCBED9A-FA85-457D-8098-29BE7A810F7A}" presName="node" presStyleLbl="alignAccFollowNode1" presStyleIdx="11" presStyleCnt="12" custScaleX="289158" custLinFactNeighborX="44022" custLinFactNeighborY="1100">
        <dgm:presLayoutVars>
          <dgm:bulletEnabled val="1"/>
        </dgm:presLayoutVars>
      </dgm:prSet>
      <dgm:spPr/>
    </dgm:pt>
  </dgm:ptLst>
  <dgm:cxnLst>
    <dgm:cxn modelId="{C1E8D310-D790-4632-98CE-24797BCF8B21}" srcId="{2482B445-1956-4700-8FDB-5062C1357531}" destId="{97E31E97-D2A1-40EA-9DE3-77BD4866EF9B}" srcOrd="4" destOrd="0" parTransId="{9E35165B-6320-4B8E-AB3B-FFFA63E0B839}" sibTransId="{C74605EC-B39B-4B7D-B148-E12A9B4B7E93}"/>
    <dgm:cxn modelId="{7D4D0B11-3542-4655-A6C9-CEE2EF110471}" srcId="{C77E8510-864B-42D5-84B7-2844D533DD75}" destId="{6CCBED9A-FA85-457D-8098-29BE7A810F7A}" srcOrd="1" destOrd="0" parTransId="{0B92044C-6DAF-426B-9D21-D6A00FD09825}" sibTransId="{9A36AD49-28FE-4160-B7AA-F3F9D575E2AE}"/>
    <dgm:cxn modelId="{EF08551A-3F6F-44F7-A994-C672EF61B1B2}" srcId="{2482B445-1956-4700-8FDB-5062C1357531}" destId="{C77E8510-864B-42D5-84B7-2844D533DD75}" srcOrd="5" destOrd="0" parTransId="{A9457F12-F364-4248-A2CE-08F76072B0BB}" sibTransId="{1968D0FE-A893-4F8D-86E5-E0686B1C0F65}"/>
    <dgm:cxn modelId="{4AB6B91F-1BE0-474E-A98C-FAE8BA1DA2CF}" type="presOf" srcId="{C1B5D207-5859-489C-AE5F-AD00B30A8CB8}" destId="{C76F16FF-2D78-409E-9808-825CE122039D}" srcOrd="0" destOrd="0" presId="urn:microsoft.com/office/officeart/2005/8/layout/lProcess3"/>
    <dgm:cxn modelId="{05BE4C22-A665-429A-B48D-CA752C8BB044}" srcId="{97E31E97-D2A1-40EA-9DE3-77BD4866EF9B}" destId="{1D96BF95-3E4F-4840-A10D-3EBBDABE4B0C}" srcOrd="1" destOrd="0" parTransId="{3E6E72EA-9B72-47AE-BF3A-F910E2DA57BE}" sibTransId="{56AAEFBD-163E-4610-ACC6-2FB1E6DC9632}"/>
    <dgm:cxn modelId="{F7BE2B27-95A5-4013-AD4E-8DE6FB2D4448}" type="presOf" srcId="{0D594816-8786-4D33-AAE3-6D0AAE8358B3}" destId="{C4FD08C0-6E55-4202-90B3-5D6F18671D12}" srcOrd="0" destOrd="0" presId="urn:microsoft.com/office/officeart/2005/8/layout/lProcess3"/>
    <dgm:cxn modelId="{5382A627-1ED6-4314-8F1A-D00DA7C81018}" srcId="{2482B445-1956-4700-8FDB-5062C1357531}" destId="{915424A6-5814-4018-B41E-DE4DB7586785}" srcOrd="1" destOrd="0" parTransId="{2D52D59B-8859-4D3E-83D7-4757FAAB62EF}" sibTransId="{8F1405EA-3CC1-43CD-93BD-DD1EA6331089}"/>
    <dgm:cxn modelId="{B047B32C-4397-428B-BCEC-D6944709A2CA}" srcId="{DE0E3739-5280-4614-A6BB-A7E8C21320C0}" destId="{080F169F-9B46-4E11-B6E2-CCAC31244CE6}" srcOrd="1" destOrd="0" parTransId="{65E9B95C-6691-419E-845C-ED117F9AC7D6}" sibTransId="{5A968433-9112-4242-BF4C-12309B7707CC}"/>
    <dgm:cxn modelId="{3BAE162E-C7C3-47F4-8979-06425B016D88}" srcId="{50676861-6677-42EC-A64A-BA5534746F21}" destId="{60C2D118-DF7C-461D-B131-9D87EAA1C73B}" srcOrd="0" destOrd="0" parTransId="{5EA76C22-FD3B-4BFB-8F2B-41C6B0ACC4B4}" sibTransId="{8ADB6FC1-2C15-4EB3-A4AA-08DF580451C6}"/>
    <dgm:cxn modelId="{15353733-0D34-4A41-815C-19A7094646A6}" type="presOf" srcId="{D56E42E1-6CFA-4F82-8817-F0278CBC9A7E}" destId="{CE96B061-8FF4-4FAB-92DD-F9895779B06C}" srcOrd="0" destOrd="0" presId="urn:microsoft.com/office/officeart/2005/8/layout/lProcess3"/>
    <dgm:cxn modelId="{44565333-67E1-494B-B188-8847B5018902}" type="presOf" srcId="{DE0E3739-5280-4614-A6BB-A7E8C21320C0}" destId="{C465251D-E38C-487B-A6B0-3436E9AE25D5}" srcOrd="0" destOrd="0" presId="urn:microsoft.com/office/officeart/2005/8/layout/lProcess3"/>
    <dgm:cxn modelId="{D21BE736-4B6C-4581-966D-CF6D147D4D2A}" srcId="{50676861-6677-42EC-A64A-BA5534746F21}" destId="{ECCA3AAA-B8E6-4A18-8D8C-56C51879173C}" srcOrd="1" destOrd="0" parTransId="{928E960C-F5F8-4D9A-AEA5-5795E59EAEC9}" sibTransId="{1F95570F-8C3A-40F1-9C98-35A521343A61}"/>
    <dgm:cxn modelId="{A5614738-842D-4CD7-9DB1-654F4CAB7AFC}" type="presOf" srcId="{661A21FC-5343-48C8-A5CB-EEB7EE7F0BE3}" destId="{025305B8-515A-4FB0-9D53-4F901251CA55}" srcOrd="0" destOrd="0" presId="urn:microsoft.com/office/officeart/2005/8/layout/lProcess3"/>
    <dgm:cxn modelId="{6D30E339-2DFB-4FAE-9D8A-ACA616953F99}" type="presOf" srcId="{2482B445-1956-4700-8FDB-5062C1357531}" destId="{58B5FB67-4461-4FB6-9446-13B93737C890}" srcOrd="0" destOrd="0" presId="urn:microsoft.com/office/officeart/2005/8/layout/lProcess3"/>
    <dgm:cxn modelId="{A2F41E3C-275A-43C9-A914-6A3AC38CBFB2}" type="presOf" srcId="{28E67C23-2781-429D-96BB-80C459F1BC41}" destId="{027B0FE4-7E9E-46F1-BF66-6D54E626AF6D}" srcOrd="0" destOrd="0" presId="urn:microsoft.com/office/officeart/2005/8/layout/lProcess3"/>
    <dgm:cxn modelId="{473FB260-6193-4668-AFDF-2225BF72B80D}" type="presOf" srcId="{915424A6-5814-4018-B41E-DE4DB7586785}" destId="{66670764-B2AE-40E3-9233-5BEC7E8A004C}" srcOrd="0" destOrd="0" presId="urn:microsoft.com/office/officeart/2005/8/layout/lProcess3"/>
    <dgm:cxn modelId="{1C225E62-ED1E-409C-8E6A-27D3597E8432}" srcId="{C77E8510-864B-42D5-84B7-2844D533DD75}" destId="{EF328856-F6D0-4645-B029-D19E23E5C5B5}" srcOrd="0" destOrd="0" parTransId="{C9C53674-8EF2-4758-8311-78B467B256D2}" sibTransId="{F777487C-99B2-482C-B905-BA90BDE57FDE}"/>
    <dgm:cxn modelId="{37678E68-CA23-44FE-9F8D-363250806FC9}" type="presOf" srcId="{60C2D118-DF7C-461D-B131-9D87EAA1C73B}" destId="{569F81D0-9436-4C37-AE16-85E03DCA826A}" srcOrd="0" destOrd="0" presId="urn:microsoft.com/office/officeart/2005/8/layout/lProcess3"/>
    <dgm:cxn modelId="{AB9A6649-01F5-4984-B5FB-FDBFE986F9B2}" type="presOf" srcId="{1D96BF95-3E4F-4840-A10D-3EBBDABE4B0C}" destId="{676D44F3-73E7-4D1C-A2E5-621565DA4730}" srcOrd="0" destOrd="0" presId="urn:microsoft.com/office/officeart/2005/8/layout/lProcess3"/>
    <dgm:cxn modelId="{76703A6A-416B-4421-B1CC-4BD7F6A844A8}" type="presOf" srcId="{F9781E81-1255-43E8-B8DC-16D21A9D84A3}" destId="{363B77EB-C33E-4110-AA60-B578C8492663}" srcOrd="0" destOrd="0" presId="urn:microsoft.com/office/officeart/2005/8/layout/lProcess3"/>
    <dgm:cxn modelId="{6181086C-84AA-4D71-98D7-89FC83F901F5}" type="presOf" srcId="{080F169F-9B46-4E11-B6E2-CCAC31244CE6}" destId="{3C7131BB-F8E4-4BA1-983D-8F2AD9CCEF50}" srcOrd="0" destOrd="0" presId="urn:microsoft.com/office/officeart/2005/8/layout/lProcess3"/>
    <dgm:cxn modelId="{F9DE804F-1BC4-43DE-A284-75B6BCB2F815}" srcId="{915424A6-5814-4018-B41E-DE4DB7586785}" destId="{D56E42E1-6CFA-4F82-8817-F0278CBC9A7E}" srcOrd="0" destOrd="0" parTransId="{DE68E40D-2C13-43C9-9D53-D430B75C483C}" sibTransId="{9AE4511E-1877-4FC3-A81E-68555F649ADB}"/>
    <dgm:cxn modelId="{F279CD70-E0CC-4E34-B7F0-31A40773106C}" srcId="{915424A6-5814-4018-B41E-DE4DB7586785}" destId="{28E67C23-2781-429D-96BB-80C459F1BC41}" srcOrd="1" destOrd="0" parTransId="{71982155-96CA-4AE0-826B-1ACB176B0139}" sibTransId="{002983C7-F8D2-48C0-B727-58AD60C9DABA}"/>
    <dgm:cxn modelId="{85AFE551-8234-4337-9A92-0AFD1010AFF5}" type="presOf" srcId="{C77E8510-864B-42D5-84B7-2844D533DD75}" destId="{685DD992-4E7B-4F79-BC14-3A6966654FD1}" srcOrd="0" destOrd="0" presId="urn:microsoft.com/office/officeart/2005/8/layout/lProcess3"/>
    <dgm:cxn modelId="{24965C56-844A-48B3-852A-6AC9A7A2D7AA}" srcId="{DE0E3739-5280-4614-A6BB-A7E8C21320C0}" destId="{661A21FC-5343-48C8-A5CB-EEB7EE7F0BE3}" srcOrd="0" destOrd="0" parTransId="{BE3584D6-92DE-46DB-BA3C-63CD2468B469}" sibTransId="{F6789ABC-C90D-42EF-B2B9-B6564B85B299}"/>
    <dgm:cxn modelId="{44838376-9614-4DAE-A358-D4A1B94F165F}" type="presOf" srcId="{F8E23597-0C44-4033-9415-A2BA79EF93B1}" destId="{71C133F8-9B88-4F11-9E7E-DCEB75926400}" srcOrd="0" destOrd="0" presId="urn:microsoft.com/office/officeart/2005/8/layout/lProcess3"/>
    <dgm:cxn modelId="{AA55905A-D427-4483-B2FC-7920F97F270E}" srcId="{C1B5D207-5859-489C-AE5F-AD00B30A8CB8}" destId="{0D594816-8786-4D33-AAE3-6D0AAE8358B3}" srcOrd="1" destOrd="0" parTransId="{298D9BFF-5E19-42FE-8B93-2D0E563E73D2}" sibTransId="{6478CD1C-9FBC-40E2-A0BE-25283EAC7A83}"/>
    <dgm:cxn modelId="{303D2089-00B5-4604-A9D3-683877B1AD17}" type="presOf" srcId="{50676861-6677-42EC-A64A-BA5534746F21}" destId="{B5C12B7A-BC63-4167-8A1C-BD1147052696}" srcOrd="0" destOrd="0" presId="urn:microsoft.com/office/officeart/2005/8/layout/lProcess3"/>
    <dgm:cxn modelId="{153531A3-A01E-497C-8222-6588745C1B72}" type="presOf" srcId="{EF328856-F6D0-4645-B029-D19E23E5C5B5}" destId="{392B17CD-AB6D-4FB2-A633-AE776492535B}" srcOrd="0" destOrd="0" presId="urn:microsoft.com/office/officeart/2005/8/layout/lProcess3"/>
    <dgm:cxn modelId="{3EEECFC0-C67A-4CF3-BB2B-43B14416B26E}" srcId="{2482B445-1956-4700-8FDB-5062C1357531}" destId="{C1B5D207-5859-489C-AE5F-AD00B30A8CB8}" srcOrd="2" destOrd="0" parTransId="{98B0FFED-C596-4E3C-BD04-3281B7B367F1}" sibTransId="{B0AE0CFF-9B4B-4576-9050-368A242FC98E}"/>
    <dgm:cxn modelId="{6EBCAFCB-47EC-46A7-995A-49A50606A5D8}" type="presOf" srcId="{6CCBED9A-FA85-457D-8098-29BE7A810F7A}" destId="{1E63F5FA-9FD7-4870-97A3-61569E87AC75}" srcOrd="0" destOrd="0" presId="urn:microsoft.com/office/officeart/2005/8/layout/lProcess3"/>
    <dgm:cxn modelId="{C665D5CD-D5A9-441A-AA1A-FDEB1C69DA31}" srcId="{97E31E97-D2A1-40EA-9DE3-77BD4866EF9B}" destId="{F8E23597-0C44-4033-9415-A2BA79EF93B1}" srcOrd="0" destOrd="0" parTransId="{05FEC17C-24FE-4806-B69D-5B27D3453CC5}" sibTransId="{E3C78462-C17C-4FBC-970F-F927A20FA713}"/>
    <dgm:cxn modelId="{E14F01D4-F5A5-4309-870E-ADB3930B2D09}" type="presOf" srcId="{ECCA3AAA-B8E6-4A18-8D8C-56C51879173C}" destId="{D3E4D076-8F36-4014-9FEF-9DF6D4FFBC46}" srcOrd="0" destOrd="0" presId="urn:microsoft.com/office/officeart/2005/8/layout/lProcess3"/>
    <dgm:cxn modelId="{A5988AD6-FE0D-4DC0-B87B-9D549C049959}" type="presOf" srcId="{97E31E97-D2A1-40EA-9DE3-77BD4866EF9B}" destId="{DEDC7356-08CD-4584-9EBD-0DA468258318}" srcOrd="0" destOrd="0" presId="urn:microsoft.com/office/officeart/2005/8/layout/lProcess3"/>
    <dgm:cxn modelId="{21B37CEB-3CCD-44E7-8433-FFFCF2D49D9C}" srcId="{C1B5D207-5859-489C-AE5F-AD00B30A8CB8}" destId="{F9781E81-1255-43E8-B8DC-16D21A9D84A3}" srcOrd="0" destOrd="0" parTransId="{5D197641-9BFB-4865-9CB2-C2E1A2D2B488}" sibTransId="{D08CC101-B7B0-4191-820C-2D3785307EA9}"/>
    <dgm:cxn modelId="{8B8762F1-6DB5-41CF-A7BD-1242138D07FE}" srcId="{2482B445-1956-4700-8FDB-5062C1357531}" destId="{DE0E3739-5280-4614-A6BB-A7E8C21320C0}" srcOrd="0" destOrd="0" parTransId="{FA918D2B-885E-4D0D-9820-B4955A6B2BC8}" sibTransId="{6C426A5A-0056-45A6-BFFA-D5229F94F3EA}"/>
    <dgm:cxn modelId="{733611F6-715A-4BCF-8EF4-34259BF0031C}" srcId="{2482B445-1956-4700-8FDB-5062C1357531}" destId="{50676861-6677-42EC-A64A-BA5534746F21}" srcOrd="3" destOrd="0" parTransId="{7261D7BB-67F5-4DF9-8B34-18279CBC55A3}" sibTransId="{39F114AB-F928-4B0A-B589-479824DD35BC}"/>
    <dgm:cxn modelId="{25FE7F5F-BBF1-4FA0-ACF3-4AA95034A1DD}" type="presParOf" srcId="{58B5FB67-4461-4FB6-9446-13B93737C890}" destId="{7954ACB2-4351-4AD3-B411-0DD4F17B02E4}" srcOrd="0" destOrd="0" presId="urn:microsoft.com/office/officeart/2005/8/layout/lProcess3"/>
    <dgm:cxn modelId="{4EAB12E5-1F6F-46C1-9E44-191307DBBB00}" type="presParOf" srcId="{7954ACB2-4351-4AD3-B411-0DD4F17B02E4}" destId="{C465251D-E38C-487B-A6B0-3436E9AE25D5}" srcOrd="0" destOrd="0" presId="urn:microsoft.com/office/officeart/2005/8/layout/lProcess3"/>
    <dgm:cxn modelId="{488884C3-88D1-4D31-8565-1B3EE716BFD6}" type="presParOf" srcId="{7954ACB2-4351-4AD3-B411-0DD4F17B02E4}" destId="{9CB45757-BF9F-4ED7-A9CE-F7B325EF2C2B}" srcOrd="1" destOrd="0" presId="urn:microsoft.com/office/officeart/2005/8/layout/lProcess3"/>
    <dgm:cxn modelId="{35687060-9D50-4D25-9E31-9413202E9AA8}" type="presParOf" srcId="{7954ACB2-4351-4AD3-B411-0DD4F17B02E4}" destId="{025305B8-515A-4FB0-9D53-4F901251CA55}" srcOrd="2" destOrd="0" presId="urn:microsoft.com/office/officeart/2005/8/layout/lProcess3"/>
    <dgm:cxn modelId="{9C8374D7-C9A0-44DC-80B1-660C59391926}" type="presParOf" srcId="{7954ACB2-4351-4AD3-B411-0DD4F17B02E4}" destId="{8E8F3D76-669C-4B5E-BA86-7C42FF43DAB9}" srcOrd="3" destOrd="0" presId="urn:microsoft.com/office/officeart/2005/8/layout/lProcess3"/>
    <dgm:cxn modelId="{6DDDF47C-1404-4C72-87FA-9CFABB47327E}" type="presParOf" srcId="{7954ACB2-4351-4AD3-B411-0DD4F17B02E4}" destId="{3C7131BB-F8E4-4BA1-983D-8F2AD9CCEF50}" srcOrd="4" destOrd="0" presId="urn:microsoft.com/office/officeart/2005/8/layout/lProcess3"/>
    <dgm:cxn modelId="{3C492B91-6D42-4BBD-96FA-CC8203D21C57}" type="presParOf" srcId="{58B5FB67-4461-4FB6-9446-13B93737C890}" destId="{31CF8485-FB73-4E30-BDBE-A7EE81DFE27E}" srcOrd="1" destOrd="0" presId="urn:microsoft.com/office/officeart/2005/8/layout/lProcess3"/>
    <dgm:cxn modelId="{D1A2CCB0-7A30-43D7-8942-2ABAD41D5A51}" type="presParOf" srcId="{58B5FB67-4461-4FB6-9446-13B93737C890}" destId="{E18E0C20-4515-458B-84C0-913AF70D7DCC}" srcOrd="2" destOrd="0" presId="urn:microsoft.com/office/officeart/2005/8/layout/lProcess3"/>
    <dgm:cxn modelId="{1A8E2246-94BC-4306-9A61-2C846304A326}" type="presParOf" srcId="{E18E0C20-4515-458B-84C0-913AF70D7DCC}" destId="{66670764-B2AE-40E3-9233-5BEC7E8A004C}" srcOrd="0" destOrd="0" presId="urn:microsoft.com/office/officeart/2005/8/layout/lProcess3"/>
    <dgm:cxn modelId="{A1EEC38A-E6DA-4637-92BE-87EFF80D1501}" type="presParOf" srcId="{E18E0C20-4515-458B-84C0-913AF70D7DCC}" destId="{028CF7ED-F150-4253-933F-E87291692EDB}" srcOrd="1" destOrd="0" presId="urn:microsoft.com/office/officeart/2005/8/layout/lProcess3"/>
    <dgm:cxn modelId="{1D0BFA83-1151-45D5-8C4B-E6B0A1539F28}" type="presParOf" srcId="{E18E0C20-4515-458B-84C0-913AF70D7DCC}" destId="{CE96B061-8FF4-4FAB-92DD-F9895779B06C}" srcOrd="2" destOrd="0" presId="urn:microsoft.com/office/officeart/2005/8/layout/lProcess3"/>
    <dgm:cxn modelId="{D2844BDD-6146-4DEE-9C80-FFE39C649593}" type="presParOf" srcId="{E18E0C20-4515-458B-84C0-913AF70D7DCC}" destId="{80AA709F-C334-4D34-B520-C7229B96928B}" srcOrd="3" destOrd="0" presId="urn:microsoft.com/office/officeart/2005/8/layout/lProcess3"/>
    <dgm:cxn modelId="{2002F896-00DB-412B-A0FE-8BD1CEE98D2E}" type="presParOf" srcId="{E18E0C20-4515-458B-84C0-913AF70D7DCC}" destId="{027B0FE4-7E9E-46F1-BF66-6D54E626AF6D}" srcOrd="4" destOrd="0" presId="urn:microsoft.com/office/officeart/2005/8/layout/lProcess3"/>
    <dgm:cxn modelId="{44E6711D-22D3-42D7-BF46-EA2BF561A9D3}" type="presParOf" srcId="{58B5FB67-4461-4FB6-9446-13B93737C890}" destId="{AC6468BB-98C0-457C-A926-7F58403637F1}" srcOrd="3" destOrd="0" presId="urn:microsoft.com/office/officeart/2005/8/layout/lProcess3"/>
    <dgm:cxn modelId="{A02F827B-1533-47ED-81E7-E225B648830A}" type="presParOf" srcId="{58B5FB67-4461-4FB6-9446-13B93737C890}" destId="{98EB868D-3BB5-47C1-82D0-C50A43D0068F}" srcOrd="4" destOrd="0" presId="urn:microsoft.com/office/officeart/2005/8/layout/lProcess3"/>
    <dgm:cxn modelId="{C4C326C6-8D46-48DC-A953-0D782DAEF9F3}" type="presParOf" srcId="{98EB868D-3BB5-47C1-82D0-C50A43D0068F}" destId="{C76F16FF-2D78-409E-9808-825CE122039D}" srcOrd="0" destOrd="0" presId="urn:microsoft.com/office/officeart/2005/8/layout/lProcess3"/>
    <dgm:cxn modelId="{E7F08C71-C40C-434D-B6AA-D09274098448}" type="presParOf" srcId="{98EB868D-3BB5-47C1-82D0-C50A43D0068F}" destId="{64F2BAB8-6556-4C14-A152-F76A9934DEA5}" srcOrd="1" destOrd="0" presId="urn:microsoft.com/office/officeart/2005/8/layout/lProcess3"/>
    <dgm:cxn modelId="{9BE244CE-4F05-4F0F-9D4D-6AB1790A51D9}" type="presParOf" srcId="{98EB868D-3BB5-47C1-82D0-C50A43D0068F}" destId="{363B77EB-C33E-4110-AA60-B578C8492663}" srcOrd="2" destOrd="0" presId="urn:microsoft.com/office/officeart/2005/8/layout/lProcess3"/>
    <dgm:cxn modelId="{FF3D47CE-75A3-4DE3-9C78-BB085EB0D393}" type="presParOf" srcId="{98EB868D-3BB5-47C1-82D0-C50A43D0068F}" destId="{8A6E7ED4-7D27-474E-B5E9-4C0B4C333AA3}" srcOrd="3" destOrd="0" presId="urn:microsoft.com/office/officeart/2005/8/layout/lProcess3"/>
    <dgm:cxn modelId="{89CAE643-F519-4728-A8B2-326564FAE2BA}" type="presParOf" srcId="{98EB868D-3BB5-47C1-82D0-C50A43D0068F}" destId="{C4FD08C0-6E55-4202-90B3-5D6F18671D12}" srcOrd="4" destOrd="0" presId="urn:microsoft.com/office/officeart/2005/8/layout/lProcess3"/>
    <dgm:cxn modelId="{8BD58357-EDF0-4557-B675-5A8861B6E387}" type="presParOf" srcId="{58B5FB67-4461-4FB6-9446-13B93737C890}" destId="{B2673DD0-3308-4DD6-B382-E152AE0AE81E}" srcOrd="5" destOrd="0" presId="urn:microsoft.com/office/officeart/2005/8/layout/lProcess3"/>
    <dgm:cxn modelId="{2991D8A7-D65A-4040-9D2D-3A2012122320}" type="presParOf" srcId="{58B5FB67-4461-4FB6-9446-13B93737C890}" destId="{7A2B017D-2518-4828-8D8B-6C6B9E24D746}" srcOrd="6" destOrd="0" presId="urn:microsoft.com/office/officeart/2005/8/layout/lProcess3"/>
    <dgm:cxn modelId="{C79D814B-FCCD-45BD-8319-F54C46F9DB0F}" type="presParOf" srcId="{7A2B017D-2518-4828-8D8B-6C6B9E24D746}" destId="{B5C12B7A-BC63-4167-8A1C-BD1147052696}" srcOrd="0" destOrd="0" presId="urn:microsoft.com/office/officeart/2005/8/layout/lProcess3"/>
    <dgm:cxn modelId="{D83B374F-A0BE-46AB-B5AE-E93CAF3830FC}" type="presParOf" srcId="{7A2B017D-2518-4828-8D8B-6C6B9E24D746}" destId="{54A6CBEB-6AD7-45BD-8EF4-BA70922E7628}" srcOrd="1" destOrd="0" presId="urn:microsoft.com/office/officeart/2005/8/layout/lProcess3"/>
    <dgm:cxn modelId="{1F94787D-57B3-4767-A830-70C3BBAAF444}" type="presParOf" srcId="{7A2B017D-2518-4828-8D8B-6C6B9E24D746}" destId="{569F81D0-9436-4C37-AE16-85E03DCA826A}" srcOrd="2" destOrd="0" presId="urn:microsoft.com/office/officeart/2005/8/layout/lProcess3"/>
    <dgm:cxn modelId="{0EAF212B-04B8-4037-998C-B999FFCE27FC}" type="presParOf" srcId="{7A2B017D-2518-4828-8D8B-6C6B9E24D746}" destId="{583E1374-A825-410C-A6BF-D096C5014F14}" srcOrd="3" destOrd="0" presId="urn:microsoft.com/office/officeart/2005/8/layout/lProcess3"/>
    <dgm:cxn modelId="{0EAD6EC1-16F9-47E5-BB24-FEBCA5612A82}" type="presParOf" srcId="{7A2B017D-2518-4828-8D8B-6C6B9E24D746}" destId="{D3E4D076-8F36-4014-9FEF-9DF6D4FFBC46}" srcOrd="4" destOrd="0" presId="urn:microsoft.com/office/officeart/2005/8/layout/lProcess3"/>
    <dgm:cxn modelId="{8F31BEBE-92BE-4120-BC5B-227D22B04AB5}" type="presParOf" srcId="{58B5FB67-4461-4FB6-9446-13B93737C890}" destId="{9D4AAEC2-C168-4AE7-A3DC-6F0C02C8BFC5}" srcOrd="7" destOrd="0" presId="urn:microsoft.com/office/officeart/2005/8/layout/lProcess3"/>
    <dgm:cxn modelId="{FDA3E604-9567-4227-BAB3-B877EE54329F}" type="presParOf" srcId="{58B5FB67-4461-4FB6-9446-13B93737C890}" destId="{27B24812-CB24-4AC4-9D84-E1ECB6DE22E7}" srcOrd="8" destOrd="0" presId="urn:microsoft.com/office/officeart/2005/8/layout/lProcess3"/>
    <dgm:cxn modelId="{333B419F-DFF8-4310-AF76-3AB3BA0BE65C}" type="presParOf" srcId="{27B24812-CB24-4AC4-9D84-E1ECB6DE22E7}" destId="{DEDC7356-08CD-4584-9EBD-0DA468258318}" srcOrd="0" destOrd="0" presId="urn:microsoft.com/office/officeart/2005/8/layout/lProcess3"/>
    <dgm:cxn modelId="{E1C2A98F-0D58-4A37-A84A-B362BC578236}" type="presParOf" srcId="{27B24812-CB24-4AC4-9D84-E1ECB6DE22E7}" destId="{C13C27D2-5E74-4E05-878E-14D3FC39059A}" srcOrd="1" destOrd="0" presId="urn:microsoft.com/office/officeart/2005/8/layout/lProcess3"/>
    <dgm:cxn modelId="{61984C88-EE09-47EC-983F-3F09130DC1B3}" type="presParOf" srcId="{27B24812-CB24-4AC4-9D84-E1ECB6DE22E7}" destId="{71C133F8-9B88-4F11-9E7E-DCEB75926400}" srcOrd="2" destOrd="0" presId="urn:microsoft.com/office/officeart/2005/8/layout/lProcess3"/>
    <dgm:cxn modelId="{B9727AA5-4AB7-4983-8692-535F6B524F78}" type="presParOf" srcId="{27B24812-CB24-4AC4-9D84-E1ECB6DE22E7}" destId="{F372CE13-5BD6-40D2-BD30-9F03B91DAEC0}" srcOrd="3" destOrd="0" presId="urn:microsoft.com/office/officeart/2005/8/layout/lProcess3"/>
    <dgm:cxn modelId="{1FE00BF8-788D-4487-89A8-F12AC7C244E2}" type="presParOf" srcId="{27B24812-CB24-4AC4-9D84-E1ECB6DE22E7}" destId="{676D44F3-73E7-4D1C-A2E5-621565DA4730}" srcOrd="4" destOrd="0" presId="urn:microsoft.com/office/officeart/2005/8/layout/lProcess3"/>
    <dgm:cxn modelId="{120284BF-F000-4170-83BE-8A5BD3F60900}" type="presParOf" srcId="{58B5FB67-4461-4FB6-9446-13B93737C890}" destId="{7F1752A8-A6CF-4BC7-9144-F7E45DD6DE2F}" srcOrd="9" destOrd="0" presId="urn:microsoft.com/office/officeart/2005/8/layout/lProcess3"/>
    <dgm:cxn modelId="{0FC4F535-3D78-4411-8CB6-8BFF52948E4F}" type="presParOf" srcId="{58B5FB67-4461-4FB6-9446-13B93737C890}" destId="{72C9FA87-4C45-4BB0-9C02-23EC9DED95DE}" srcOrd="10" destOrd="0" presId="urn:microsoft.com/office/officeart/2005/8/layout/lProcess3"/>
    <dgm:cxn modelId="{B64B242D-6358-4DE5-BD6A-2BCCDA81F9EA}" type="presParOf" srcId="{72C9FA87-4C45-4BB0-9C02-23EC9DED95DE}" destId="{685DD992-4E7B-4F79-BC14-3A6966654FD1}" srcOrd="0" destOrd="0" presId="urn:microsoft.com/office/officeart/2005/8/layout/lProcess3"/>
    <dgm:cxn modelId="{3C96AED7-B477-4FBF-A543-33DFA0A3E1BA}" type="presParOf" srcId="{72C9FA87-4C45-4BB0-9C02-23EC9DED95DE}" destId="{71397DF3-D966-4245-A331-24F3B74CA180}" srcOrd="1" destOrd="0" presId="urn:microsoft.com/office/officeart/2005/8/layout/lProcess3"/>
    <dgm:cxn modelId="{4DB82F6D-5079-4416-B665-4D0BC0E4D333}" type="presParOf" srcId="{72C9FA87-4C45-4BB0-9C02-23EC9DED95DE}" destId="{392B17CD-AB6D-4FB2-A633-AE776492535B}" srcOrd="2" destOrd="0" presId="urn:microsoft.com/office/officeart/2005/8/layout/lProcess3"/>
    <dgm:cxn modelId="{27A6B89D-00C9-45D0-98EA-DF4D618BA8FF}" type="presParOf" srcId="{72C9FA87-4C45-4BB0-9C02-23EC9DED95DE}" destId="{0CDDDEB5-E1E4-41FB-9A12-73D8947C335E}" srcOrd="3" destOrd="0" presId="urn:microsoft.com/office/officeart/2005/8/layout/lProcess3"/>
    <dgm:cxn modelId="{012506FF-0596-42A6-BDE6-6978A22C8779}" type="presParOf" srcId="{72C9FA87-4C45-4BB0-9C02-23EC9DED95DE}" destId="{1E63F5FA-9FD7-4870-97A3-61569E87AC75}" srcOrd="4" destOrd="0" presId="urn:microsoft.com/office/officeart/2005/8/layout/l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65251D-E38C-487B-A6B0-3436E9AE25D5}">
      <dsp:nvSpPr>
        <dsp:cNvPr id="0" name=""/>
        <dsp:cNvSpPr/>
      </dsp:nvSpPr>
      <dsp:spPr>
        <a:xfrm>
          <a:off x="679523" y="1364"/>
          <a:ext cx="2002010" cy="80080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1. Experienced educator / mentor to practice supervisor </a:t>
          </a:r>
        </a:p>
      </dsp:txBody>
      <dsp:txXfrm>
        <a:off x="1079925" y="1364"/>
        <a:ext cx="1201206" cy="800804"/>
      </dsp:txXfrm>
    </dsp:sp>
    <dsp:sp modelId="{025305B8-515A-4FB0-9D53-4F901251CA55}">
      <dsp:nvSpPr>
        <dsp:cNvPr id="0" name=""/>
        <dsp:cNvSpPr/>
      </dsp:nvSpPr>
      <dsp:spPr>
        <a:xfrm>
          <a:off x="2421272" y="69433"/>
          <a:ext cx="1862896" cy="664667"/>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Self-declaration: workshops, on-line resources, factsheets, individual support to meet outcomes  </a:t>
          </a:r>
        </a:p>
      </dsp:txBody>
      <dsp:txXfrm>
        <a:off x="2753606" y="69433"/>
        <a:ext cx="1198229" cy="664667"/>
      </dsp:txXfrm>
    </dsp:sp>
    <dsp:sp modelId="{3C7131BB-F8E4-4BA1-983D-8F2AD9CCEF50}">
      <dsp:nvSpPr>
        <dsp:cNvPr id="0" name=""/>
        <dsp:cNvSpPr/>
      </dsp:nvSpPr>
      <dsp:spPr>
        <a:xfrm>
          <a:off x="4051535" y="69433"/>
          <a:ext cx="5007936" cy="664667"/>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To include role, boundaries, overview of NMC SSSA and new education standards, practice assessment documentation, student learning journey, providing evidence for assessment, equality and diversity issues</a:t>
          </a:r>
        </a:p>
      </dsp:txBody>
      <dsp:txXfrm>
        <a:off x="4383869" y="69433"/>
        <a:ext cx="4343269" cy="664667"/>
      </dsp:txXfrm>
    </dsp:sp>
    <dsp:sp modelId="{66670764-B2AE-40E3-9233-5BEC7E8A004C}">
      <dsp:nvSpPr>
        <dsp:cNvPr id="0" name=""/>
        <dsp:cNvSpPr/>
      </dsp:nvSpPr>
      <dsp:spPr>
        <a:xfrm>
          <a:off x="679523" y="914281"/>
          <a:ext cx="2002010" cy="800804"/>
        </a:xfrm>
        <a:prstGeom prst="chevron">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2. Experienced educator / mentor  to practice assessor</a:t>
          </a:r>
        </a:p>
      </dsp:txBody>
      <dsp:txXfrm>
        <a:off x="1079925" y="914281"/>
        <a:ext cx="1201206" cy="800804"/>
      </dsp:txXfrm>
    </dsp:sp>
    <dsp:sp modelId="{CE96B061-8FF4-4FAB-92DD-F9895779B06C}">
      <dsp:nvSpPr>
        <dsp:cNvPr id="0" name=""/>
        <dsp:cNvSpPr/>
      </dsp:nvSpPr>
      <dsp:spPr>
        <a:xfrm>
          <a:off x="2421272" y="982349"/>
          <a:ext cx="1823033" cy="664667"/>
        </a:xfrm>
        <a:prstGeom prst="chevron">
          <a:avLst/>
        </a:prstGeom>
        <a:solidFill>
          <a:schemeClr val="accent6">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Self-declaration: workshops, on-line resources, factsheets, individual support to meet outcomes  </a:t>
          </a:r>
        </a:p>
      </dsp:txBody>
      <dsp:txXfrm>
        <a:off x="2753606" y="982349"/>
        <a:ext cx="1158366" cy="664667"/>
      </dsp:txXfrm>
    </dsp:sp>
    <dsp:sp modelId="{027B0FE4-7E9E-46F1-BF66-6D54E626AF6D}">
      <dsp:nvSpPr>
        <dsp:cNvPr id="0" name=""/>
        <dsp:cNvSpPr/>
      </dsp:nvSpPr>
      <dsp:spPr>
        <a:xfrm>
          <a:off x="4011671" y="982349"/>
          <a:ext cx="4993114" cy="664667"/>
        </a:xfrm>
        <a:prstGeom prst="chevron">
          <a:avLst/>
        </a:prstGeom>
        <a:solidFill>
          <a:schemeClr val="accent6">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To include role, boundaries, overview of NMC SSSA and new education standards, assessment process, practice assessment documentation, student learning journey, liaison with practice supervisor and academic assessor, use of assessment criteria,  equality and diversity issues </a:t>
          </a:r>
          <a:endParaRPr lang="en-US" sz="500" kern="1200"/>
        </a:p>
      </dsp:txBody>
      <dsp:txXfrm>
        <a:off x="4344005" y="982349"/>
        <a:ext cx="4328447" cy="664667"/>
      </dsp:txXfrm>
    </dsp:sp>
    <dsp:sp modelId="{C76F16FF-2D78-409E-9808-825CE122039D}">
      <dsp:nvSpPr>
        <dsp:cNvPr id="0" name=""/>
        <dsp:cNvSpPr/>
      </dsp:nvSpPr>
      <dsp:spPr>
        <a:xfrm>
          <a:off x="679523" y="1827198"/>
          <a:ext cx="2002010" cy="800804"/>
        </a:xfrm>
        <a:prstGeom prst="chevron">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3. Pre-registration students preparation for practice supervisor </a:t>
          </a:r>
        </a:p>
      </dsp:txBody>
      <dsp:txXfrm>
        <a:off x="1079925" y="1827198"/>
        <a:ext cx="1201206" cy="800804"/>
      </dsp:txXfrm>
    </dsp:sp>
    <dsp:sp modelId="{363B77EB-C33E-4110-AA60-B578C8492663}">
      <dsp:nvSpPr>
        <dsp:cNvPr id="0" name=""/>
        <dsp:cNvSpPr/>
      </dsp:nvSpPr>
      <dsp:spPr>
        <a:xfrm>
          <a:off x="2421272" y="1895266"/>
          <a:ext cx="1778733" cy="664667"/>
        </a:xfrm>
        <a:prstGeom prst="chevron">
          <a:avLst/>
        </a:prstGeom>
        <a:solidFill>
          <a:schemeClr val="accent4">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Input on Pre Reg programme and preceptorship. </a:t>
          </a:r>
          <a:r>
            <a:rPr lang="en-US" sz="900" kern="1200"/>
            <a:t>Diagnostic assesment: individual support to meet outcomes</a:t>
          </a:r>
        </a:p>
      </dsp:txBody>
      <dsp:txXfrm>
        <a:off x="2753606" y="1895266"/>
        <a:ext cx="1114066" cy="664667"/>
      </dsp:txXfrm>
    </dsp:sp>
    <dsp:sp modelId="{C4FD08C0-6E55-4202-90B3-5D6F18671D12}">
      <dsp:nvSpPr>
        <dsp:cNvPr id="0" name=""/>
        <dsp:cNvSpPr/>
      </dsp:nvSpPr>
      <dsp:spPr>
        <a:xfrm>
          <a:off x="3967371" y="1895266"/>
          <a:ext cx="4886551" cy="664667"/>
        </a:xfrm>
        <a:prstGeom prst="chevron">
          <a:avLst/>
        </a:prstGeom>
        <a:solidFill>
          <a:schemeClr val="accent4">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To include role, boundaries, overview of NMC SSSA and new education standards, facilitating learning, action planning, practice assessment documentation, differences from their own journey in practice learning, providing evidence for assessment, equality and diversity issues .  NB: input will depend on content of pre-registration training and preceptorship. </a:t>
          </a:r>
        </a:p>
      </dsp:txBody>
      <dsp:txXfrm>
        <a:off x="4299705" y="1895266"/>
        <a:ext cx="4221884" cy="664667"/>
      </dsp:txXfrm>
    </dsp:sp>
    <dsp:sp modelId="{B5C12B7A-BC63-4167-8A1C-BD1147052696}">
      <dsp:nvSpPr>
        <dsp:cNvPr id="0" name=""/>
        <dsp:cNvSpPr/>
      </dsp:nvSpPr>
      <dsp:spPr>
        <a:xfrm>
          <a:off x="679523" y="2740114"/>
          <a:ext cx="2002010" cy="800804"/>
        </a:xfrm>
        <a:prstGeom prst="chevron">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4. Staff new to Practice Supervisor Role </a:t>
          </a:r>
        </a:p>
      </dsp:txBody>
      <dsp:txXfrm>
        <a:off x="1079925" y="2740114"/>
        <a:ext cx="1201206" cy="800804"/>
      </dsp:txXfrm>
    </dsp:sp>
    <dsp:sp modelId="{569F81D0-9436-4C37-AE16-85E03DCA826A}">
      <dsp:nvSpPr>
        <dsp:cNvPr id="0" name=""/>
        <dsp:cNvSpPr/>
      </dsp:nvSpPr>
      <dsp:spPr>
        <a:xfrm>
          <a:off x="2421272" y="2808183"/>
          <a:ext cx="1728467" cy="664667"/>
        </a:xfrm>
        <a:prstGeom prst="chevron">
          <a:avLst/>
        </a:prstGeom>
        <a:solidFill>
          <a:schemeClr val="accent2">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Self assessment: workshops, on-line resources, factsheets, individual support to meet outcomes</a:t>
          </a:r>
        </a:p>
      </dsp:txBody>
      <dsp:txXfrm>
        <a:off x="2753606" y="2808183"/>
        <a:ext cx="1063800" cy="664667"/>
      </dsp:txXfrm>
    </dsp:sp>
    <dsp:sp modelId="{D3E4D076-8F36-4014-9FEF-9DF6D4FFBC46}">
      <dsp:nvSpPr>
        <dsp:cNvPr id="0" name=""/>
        <dsp:cNvSpPr/>
      </dsp:nvSpPr>
      <dsp:spPr>
        <a:xfrm>
          <a:off x="3917106" y="2808183"/>
          <a:ext cx="5047583" cy="664667"/>
        </a:xfrm>
        <a:prstGeom prst="chevron">
          <a:avLst/>
        </a:prstGeom>
        <a:solidFill>
          <a:schemeClr val="accent2">
            <a:lumMod val="40000"/>
            <a:lumOff val="6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To include role, boundaries, overview of NMC SSSA and new education standards, facilitating learning, setting learning goals, coaching, practice assessment documentation, differences from their own journey in practice learning, providing evidence for assessment, equality and diversity issues </a:t>
          </a:r>
        </a:p>
      </dsp:txBody>
      <dsp:txXfrm>
        <a:off x="4249440" y="2808183"/>
        <a:ext cx="4382916" cy="664667"/>
      </dsp:txXfrm>
    </dsp:sp>
    <dsp:sp modelId="{DEDC7356-08CD-4584-9EBD-0DA468258318}">
      <dsp:nvSpPr>
        <dsp:cNvPr id="0" name=""/>
        <dsp:cNvSpPr/>
      </dsp:nvSpPr>
      <dsp:spPr>
        <a:xfrm>
          <a:off x="708381" y="3638600"/>
          <a:ext cx="2002010" cy="800804"/>
        </a:xfrm>
        <a:prstGeom prst="chevron">
          <a:avLst/>
        </a:prstGeom>
        <a:solidFill>
          <a:srgbClr val="42DEE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5. Staff new to Practice Assessor Role </a:t>
          </a:r>
        </a:p>
      </dsp:txBody>
      <dsp:txXfrm>
        <a:off x="1108783" y="3638600"/>
        <a:ext cx="1201206" cy="800804"/>
      </dsp:txXfrm>
    </dsp:sp>
    <dsp:sp modelId="{71C133F8-9B88-4F11-9E7E-DCEB75926400}">
      <dsp:nvSpPr>
        <dsp:cNvPr id="0" name=""/>
        <dsp:cNvSpPr/>
      </dsp:nvSpPr>
      <dsp:spPr>
        <a:xfrm>
          <a:off x="2421272" y="3721099"/>
          <a:ext cx="1699205" cy="664667"/>
        </a:xfrm>
        <a:prstGeom prst="chevron">
          <a:avLst/>
        </a:prstGeom>
        <a:solidFill>
          <a:srgbClr val="97E8F3">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Self assessment: workshops, on-line resources, factsheets, individual support to meet outcomes</a:t>
          </a:r>
        </a:p>
      </dsp:txBody>
      <dsp:txXfrm>
        <a:off x="2753606" y="3721099"/>
        <a:ext cx="1034538" cy="664667"/>
      </dsp:txXfrm>
    </dsp:sp>
    <dsp:sp modelId="{676D44F3-73E7-4D1C-A2E5-621565DA4730}">
      <dsp:nvSpPr>
        <dsp:cNvPr id="0" name=""/>
        <dsp:cNvSpPr/>
      </dsp:nvSpPr>
      <dsp:spPr>
        <a:xfrm>
          <a:off x="3887844" y="3721099"/>
          <a:ext cx="5119733" cy="664667"/>
        </a:xfrm>
        <a:prstGeom prst="chevron">
          <a:avLst/>
        </a:prstGeom>
        <a:solidFill>
          <a:srgbClr val="97E8F3">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To include role, boundaries, overview of NMC SSSA and new education standards, assessment principles and application to practice, practice assessment documentation, student learning journey, liaison with practice supervisor and academic assessor, use of assessment criteria, giving feedback, equality and diversity issues </a:t>
          </a:r>
        </a:p>
      </dsp:txBody>
      <dsp:txXfrm>
        <a:off x="4220178" y="3721099"/>
        <a:ext cx="4455066" cy="664667"/>
      </dsp:txXfrm>
    </dsp:sp>
    <dsp:sp modelId="{685DD992-4E7B-4F79-BC14-3A6966654FD1}">
      <dsp:nvSpPr>
        <dsp:cNvPr id="0" name=""/>
        <dsp:cNvSpPr/>
      </dsp:nvSpPr>
      <dsp:spPr>
        <a:xfrm>
          <a:off x="679523" y="4565948"/>
          <a:ext cx="2002010" cy="800804"/>
        </a:xfrm>
        <a:prstGeom prst="chevron">
          <a:avLst/>
        </a:prstGeom>
        <a:solidFill>
          <a:srgbClr val="EF41C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6.  Academic Assessor Role</a:t>
          </a:r>
        </a:p>
      </dsp:txBody>
      <dsp:txXfrm>
        <a:off x="1079925" y="4565948"/>
        <a:ext cx="1201206" cy="800804"/>
      </dsp:txXfrm>
    </dsp:sp>
    <dsp:sp modelId="{392B17CD-AB6D-4FB2-A633-AE776492535B}">
      <dsp:nvSpPr>
        <dsp:cNvPr id="0" name=""/>
        <dsp:cNvSpPr/>
      </dsp:nvSpPr>
      <dsp:spPr>
        <a:xfrm>
          <a:off x="2457849" y="4634016"/>
          <a:ext cx="1760288" cy="664667"/>
        </a:xfrm>
        <a:prstGeom prst="chevron">
          <a:avLst/>
        </a:prstGeom>
        <a:solidFill>
          <a:srgbClr val="F3CFE9">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Self-declaration: workshops, on-line resources, factsheets, individual support to meet outcomes </a:t>
          </a:r>
        </a:p>
      </dsp:txBody>
      <dsp:txXfrm>
        <a:off x="2790183" y="4634016"/>
        <a:ext cx="1095621" cy="664667"/>
      </dsp:txXfrm>
    </dsp:sp>
    <dsp:sp modelId="{1E63F5FA-9FD7-4870-97A3-61569E87AC75}">
      <dsp:nvSpPr>
        <dsp:cNvPr id="0" name=""/>
        <dsp:cNvSpPr/>
      </dsp:nvSpPr>
      <dsp:spPr>
        <a:xfrm>
          <a:off x="4051337" y="4641327"/>
          <a:ext cx="4804847" cy="664667"/>
        </a:xfrm>
        <a:prstGeom prst="chevron">
          <a:avLst/>
        </a:prstGeom>
        <a:solidFill>
          <a:srgbClr val="F3CFE9">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t>To include overview of NMC SSSA and new education standards, practice assessment documentation, role, boundaries, liaison with practice supervisor and practice assessor, boundaries with personal tutor and link lecturer role.  These staff will be working towards or have PGCE, FHEA, NMC teacher or equivalent</a:t>
          </a:r>
          <a:r>
            <a:rPr lang="en-US" sz="800" kern="1200"/>
            <a:t>.  </a:t>
          </a:r>
        </a:p>
      </dsp:txBody>
      <dsp:txXfrm>
        <a:off x="4383671" y="4641327"/>
        <a:ext cx="4140180" cy="66466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Dunn</dc:creator>
  <cp:lastModifiedBy>Mike Brownsell</cp:lastModifiedBy>
  <cp:revision>2</cp:revision>
  <cp:lastPrinted>2019-03-29T08:07:00Z</cp:lastPrinted>
  <dcterms:created xsi:type="dcterms:W3CDTF">2019-08-05T12:43:00Z</dcterms:created>
  <dcterms:modified xsi:type="dcterms:W3CDTF">2019-08-05T12:43:00Z</dcterms:modified>
</cp:coreProperties>
</file>